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C8DCD" w14:textId="60915C7A" w:rsidR="00AB79A1" w:rsidRPr="00BF1031" w:rsidRDefault="00AB79A1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r w:rsidRPr="00BF1031">
        <w:t xml:space="preserve">OAJ:N </w:t>
      </w:r>
      <w:r w:rsidR="00C90196" w:rsidRPr="00BF1031">
        <w:t>KUOPION</w:t>
      </w:r>
      <w:r w:rsidRPr="00BF1031">
        <w:t xml:space="preserve"> 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0857A9" w:rsidRPr="00BF1031">
        <w:tab/>
      </w:r>
      <w:r w:rsidR="00D730B7">
        <w:t>14</w:t>
      </w:r>
      <w:r w:rsidR="000857A9" w:rsidRPr="00BF1031">
        <w:t>.</w:t>
      </w:r>
      <w:r w:rsidR="00431448">
        <w:t>2</w:t>
      </w:r>
      <w:r w:rsidR="000857A9" w:rsidRPr="00BF1031">
        <w:t>.202</w:t>
      </w:r>
      <w:r w:rsidR="00D730B7">
        <w:t>3</w:t>
      </w:r>
    </w:p>
    <w:p w14:paraId="61349C08" w14:textId="690CAF7D" w:rsidR="00C90196" w:rsidRPr="00BF1031" w:rsidRDefault="00E949F0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  <w:r w:rsidRPr="00BF1031">
        <w:t>PAI</w:t>
      </w:r>
      <w:r w:rsidR="000857A9" w:rsidRPr="00BF1031">
        <w:t>KALLISYHDISTYS R.Y.</w:t>
      </w:r>
      <w:r w:rsidR="000857A9" w:rsidRPr="00BF1031">
        <w:tab/>
      </w:r>
      <w:r w:rsidR="000857A9" w:rsidRPr="00BF1031">
        <w:tab/>
      </w:r>
      <w:r w:rsidR="000857A9" w:rsidRPr="00BF1031">
        <w:tab/>
      </w:r>
      <w:r w:rsidR="000857A9" w:rsidRPr="00BF1031">
        <w:tab/>
      </w:r>
    </w:p>
    <w:p w14:paraId="672A6659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5EDB8AF" w14:textId="52E089EA" w:rsidR="00C90196" w:rsidRPr="00BF1031" w:rsidRDefault="00AB79A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 w:rsidRPr="00BF1031">
        <w:rPr>
          <w:b/>
          <w:bCs/>
        </w:rPr>
        <w:t>OAJ:N KUOPION PAIKALLISYHD</w:t>
      </w:r>
      <w:r w:rsidR="00007293" w:rsidRPr="00BF1031">
        <w:rPr>
          <w:b/>
          <w:bCs/>
        </w:rPr>
        <w:t>ISTYS RY:N TOIMINTAKERTOMUS 20</w:t>
      </w:r>
      <w:r w:rsidR="00013280" w:rsidRPr="00BF1031">
        <w:rPr>
          <w:b/>
          <w:bCs/>
        </w:rPr>
        <w:t>2</w:t>
      </w:r>
      <w:r w:rsidR="00EF070A">
        <w:rPr>
          <w:b/>
          <w:bCs/>
        </w:rPr>
        <w:t>2</w:t>
      </w:r>
    </w:p>
    <w:p w14:paraId="0A37501D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67AB936" w14:textId="5B9B2B24" w:rsidR="0074230B" w:rsidRPr="00BF1031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</w:rPr>
      </w:pPr>
      <w:r w:rsidRPr="00BF1031">
        <w:rPr>
          <w:b/>
        </w:rPr>
        <w:t>TOIMINTA VUONNA 20</w:t>
      </w:r>
      <w:r w:rsidR="00FC3FCA" w:rsidRPr="00BF1031">
        <w:rPr>
          <w:b/>
        </w:rPr>
        <w:t>2</w:t>
      </w:r>
      <w:r w:rsidR="00D730B7">
        <w:rPr>
          <w:b/>
        </w:rPr>
        <w:t>2</w:t>
      </w:r>
    </w:p>
    <w:p w14:paraId="5DAB6C7B" w14:textId="77777777" w:rsidR="0074230B" w:rsidRPr="00BF1031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66F5B2B" w14:textId="230BCB17" w:rsidR="00020CFB" w:rsidRPr="00BF1031" w:rsidRDefault="0074230B" w:rsidP="00A203FA">
      <w:pPr>
        <w:tabs>
          <w:tab w:val="left" w:pos="565"/>
          <w:tab w:val="left" w:pos="1131"/>
          <w:tab w:val="left" w:pos="1696"/>
          <w:tab w:val="left" w:pos="2263"/>
          <w:tab w:val="left" w:pos="2829"/>
          <w:tab w:val="left" w:pos="3394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b/>
        </w:rPr>
      </w:pPr>
      <w:r w:rsidRPr="00BF1031">
        <w:rPr>
          <w:b/>
        </w:rPr>
        <w:t>Hallitus</w:t>
      </w:r>
      <w:r w:rsidR="004C7686" w:rsidRPr="00BF1031">
        <w:rPr>
          <w:b/>
        </w:rPr>
        <w:t xml:space="preserve"> </w:t>
      </w:r>
    </w:p>
    <w:p w14:paraId="5AB2EE95" w14:textId="77777777" w:rsidR="00D730B7" w:rsidRPr="004C7E1C" w:rsidRDefault="00D730B7" w:rsidP="00EF070A">
      <w:r w:rsidRPr="004C7E1C">
        <w:t>Tiina Karjalainen, puheenjohtaja</w:t>
      </w:r>
    </w:p>
    <w:p w14:paraId="1D77B43B" w14:textId="3B64469C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>Urpu Maarit Bruun (Sari Välikangas)</w:t>
      </w:r>
    </w:p>
    <w:p w14:paraId="1449F6B4" w14:textId="3CAD2B7C" w:rsidR="00D730B7" w:rsidRPr="004C7E1C" w:rsidRDefault="00EF070A" w:rsidP="00EF070A">
      <w:r>
        <w:t>M</w:t>
      </w:r>
      <w:r w:rsidR="00D730B7" w:rsidRPr="004C7E1C">
        <w:t>inna Tolkki (Paula Airaksinen)</w:t>
      </w:r>
      <w:r w:rsidR="00D730B7" w:rsidRPr="004C7E1C">
        <w:tab/>
      </w:r>
    </w:p>
    <w:p w14:paraId="748A24DD" w14:textId="5A6A0964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>Saana Juuti (Jussi Hämäläinen)</w:t>
      </w:r>
    </w:p>
    <w:p w14:paraId="72B52B71" w14:textId="30F716E6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>Lauri Kelloniemi (Teija Soininen)</w:t>
      </w:r>
    </w:p>
    <w:p w14:paraId="2B508351" w14:textId="123639AB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 xml:space="preserve">Jaana Kivipato </w:t>
      </w:r>
      <w:r w:rsidRPr="004C7E1C">
        <w:t>(Suvi Tirkkonen)</w:t>
      </w:r>
    </w:p>
    <w:p w14:paraId="4ACA783E" w14:textId="454F0CDE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 xml:space="preserve">Pasi Koivuranta </w:t>
      </w:r>
    </w:p>
    <w:p w14:paraId="5473B6BE" w14:textId="04AD7FE3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Sanna Karhunen (Jonna Kähäri)</w:t>
      </w:r>
    </w:p>
    <w:p w14:paraId="76367727" w14:textId="0F0FD5C6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>Anni Laitinen (Kati Korhonen)</w:t>
      </w:r>
    </w:p>
    <w:p w14:paraId="22861519" w14:textId="6D88CA25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Risto Launonen (Satu</w:t>
      </w:r>
      <w:r w:rsidRPr="004C7E1C">
        <w:t xml:space="preserve"> Vilpponen)</w:t>
      </w:r>
      <w:r w:rsidRPr="004C7E1C">
        <w:tab/>
      </w:r>
      <w:r w:rsidRPr="004C7E1C">
        <w:tab/>
      </w:r>
    </w:p>
    <w:p w14:paraId="0CE4125D" w14:textId="33BFD6A4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 xml:space="preserve">Esko </w:t>
      </w:r>
      <w:proofErr w:type="spellStart"/>
      <w:r w:rsidRPr="004C7E1C">
        <w:t>Valikainen</w:t>
      </w:r>
      <w:proofErr w:type="spellEnd"/>
      <w:r w:rsidRPr="004C7E1C">
        <w:t xml:space="preserve"> (Erja Mielonen)</w:t>
      </w:r>
    </w:p>
    <w:p w14:paraId="24A128B1" w14:textId="619A2C51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4C7E1C">
        <w:t>Minna Korhonen (Emilia Pasanen)</w:t>
      </w:r>
      <w:r w:rsidRPr="004C7E1C">
        <w:tab/>
        <w:t xml:space="preserve"> </w:t>
      </w:r>
    </w:p>
    <w:p w14:paraId="55A2DCE6" w14:textId="72A2F7FD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Jarkko Rautio (Riku Räsänen)</w:t>
      </w:r>
    </w:p>
    <w:p w14:paraId="64015226" w14:textId="71109992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 xml:space="preserve">Anita </w:t>
      </w:r>
      <w:r>
        <w:t>Riekkinen</w:t>
      </w:r>
    </w:p>
    <w:p w14:paraId="21B9598B" w14:textId="24E06F33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 xml:space="preserve">Pirkko Savolainen (Minna </w:t>
      </w:r>
      <w:proofErr w:type="spellStart"/>
      <w:r w:rsidRPr="004C7E1C">
        <w:t>Smolander</w:t>
      </w:r>
      <w:proofErr w:type="spellEnd"/>
      <w:r w:rsidRPr="004C7E1C">
        <w:t>)</w:t>
      </w:r>
    </w:p>
    <w:p w14:paraId="5EACE5E3" w14:textId="5116C66D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 xml:space="preserve">Anne </w:t>
      </w:r>
      <w:proofErr w:type="spellStart"/>
      <w:r w:rsidRPr="004C7E1C">
        <w:t>Sivèn</w:t>
      </w:r>
      <w:proofErr w:type="spellEnd"/>
      <w:r w:rsidRPr="004C7E1C">
        <w:t xml:space="preserve"> (Eerika Häkkinen)</w:t>
      </w:r>
    </w:p>
    <w:p w14:paraId="29FC1EBE" w14:textId="71C727B3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Lisäksi kokouksiin kutsutaan:</w:t>
      </w:r>
    </w:p>
    <w:p w14:paraId="48341A5E" w14:textId="004AF1A5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Ari-Pekka Väisänen</w:t>
      </w:r>
      <w:r w:rsidRPr="004C7E1C">
        <w:tab/>
        <w:t>kansalaisopisto</w:t>
      </w:r>
    </w:p>
    <w:p w14:paraId="11E45C99" w14:textId="562504E8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Ilkka Kokkonen</w:t>
      </w:r>
      <w:r w:rsidRPr="004C7E1C">
        <w:tab/>
        <w:t>pääluottamusmies, YSI</w:t>
      </w:r>
    </w:p>
    <w:p w14:paraId="00C101E6" w14:textId="653A1A70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Peppina Parkkinen</w:t>
      </w:r>
      <w:r w:rsidRPr="004C7E1C">
        <w:tab/>
        <w:t>pääluottamusmies, VAKA</w:t>
      </w:r>
    </w:p>
    <w:p w14:paraId="07727D65" w14:textId="011520F8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Anne Plaketti-Ullgren</w:t>
      </w:r>
      <w:r w:rsidRPr="004C7E1C">
        <w:tab/>
        <w:t>pääluottamusmies, Rautavaara</w:t>
      </w:r>
    </w:p>
    <w:p w14:paraId="4E413EF1" w14:textId="229E7B40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Pasi Piipponen</w:t>
      </w:r>
      <w:r w:rsidRPr="004C7E1C">
        <w:tab/>
        <w:t>pääluottamusmies, Kaavi</w:t>
      </w:r>
    </w:p>
    <w:p w14:paraId="3818922F" w14:textId="34EAFFB9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888" w:hanging="3888"/>
      </w:pPr>
      <w:r w:rsidRPr="004C7E1C">
        <w:t>Marjaana Mikkonen</w:t>
      </w:r>
      <w:r w:rsidRPr="004C7E1C">
        <w:tab/>
        <w:t>luottamusmies, VAKA</w:t>
      </w:r>
    </w:p>
    <w:p w14:paraId="21ACE327" w14:textId="36612766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888" w:hanging="3888"/>
      </w:pPr>
      <w:r w:rsidRPr="004C7E1C">
        <w:t>Sami Varis</w:t>
      </w:r>
      <w:r w:rsidRPr="004C7E1C">
        <w:tab/>
      </w:r>
      <w:r w:rsidRPr="004C7E1C">
        <w:tab/>
        <w:t>luottamusmies, YSI</w:t>
      </w:r>
    </w:p>
    <w:p w14:paraId="00930CFD" w14:textId="48314550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 xml:space="preserve">Kari Rajala </w:t>
      </w:r>
      <w:r w:rsidRPr="004C7E1C">
        <w:tab/>
      </w:r>
      <w:r w:rsidRPr="004C7E1C">
        <w:tab/>
        <w:t>luottamusmies, YSI</w:t>
      </w:r>
    </w:p>
    <w:p w14:paraId="2465F3C5" w14:textId="253CFAB6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Janne Timonen</w:t>
      </w:r>
      <w:r w:rsidRPr="004C7E1C">
        <w:tab/>
        <w:t>luottamusmies, Juankoski</w:t>
      </w:r>
    </w:p>
    <w:p w14:paraId="76458656" w14:textId="2F6ADA21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Isto Karjalainen</w:t>
      </w:r>
      <w:r w:rsidRPr="004C7E1C">
        <w:tab/>
        <w:t>työsuojeluvaltuutettu, YSI</w:t>
      </w:r>
    </w:p>
    <w:p w14:paraId="643F784E" w14:textId="313EFECD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Saija Kekäläinen</w:t>
      </w:r>
      <w:r>
        <w:tab/>
        <w:t>työsuojeluvaltuutettu, YSI</w:t>
      </w:r>
    </w:p>
    <w:p w14:paraId="71F72F82" w14:textId="58C1DE01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Jaska Kosonen</w:t>
      </w:r>
      <w:r w:rsidRPr="004C7E1C">
        <w:tab/>
        <w:t>luottamusmies, Steinerkoulu Virkkula</w:t>
      </w:r>
    </w:p>
    <w:p w14:paraId="32E69300" w14:textId="411D1E93" w:rsidR="00D730B7" w:rsidRPr="004C7E1C" w:rsidRDefault="00EF070A" w:rsidP="00EF070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T</w:t>
      </w:r>
      <w:r w:rsidR="00D730B7" w:rsidRPr="004C7E1C">
        <w:t>erhi Pellikka</w:t>
      </w:r>
      <w:r w:rsidR="00E979E4">
        <w:t xml:space="preserve">/Heli </w:t>
      </w:r>
      <w:proofErr w:type="spellStart"/>
      <w:r w:rsidR="00E979E4">
        <w:t>Ampem</w:t>
      </w:r>
      <w:proofErr w:type="spellEnd"/>
      <w:r w:rsidR="00E979E4">
        <w:t xml:space="preserve"> </w:t>
      </w:r>
      <w:r w:rsidR="00D730B7">
        <w:t xml:space="preserve">lm ja </w:t>
      </w:r>
      <w:proofErr w:type="spellStart"/>
      <w:r w:rsidR="00D730B7">
        <w:t>tsv</w:t>
      </w:r>
      <w:proofErr w:type="spellEnd"/>
      <w:r w:rsidR="00D730B7" w:rsidRPr="004C7E1C">
        <w:t>, Kuopion kristillinen</w:t>
      </w:r>
      <w:r w:rsidR="00D730B7">
        <w:t xml:space="preserve"> </w:t>
      </w:r>
      <w:r w:rsidR="00D730B7" w:rsidRPr="004C7E1C">
        <w:t>yhtenäiskoulu</w:t>
      </w:r>
    </w:p>
    <w:p w14:paraId="52A23BBE" w14:textId="078CC494" w:rsidR="00D730B7" w:rsidRPr="004C7E1C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Anna Hyvärinen</w:t>
      </w:r>
      <w:r w:rsidRPr="004C7E1C">
        <w:tab/>
        <w:t>taloudenhoitaja, jäsenasioidenhoitaja</w:t>
      </w:r>
    </w:p>
    <w:p w14:paraId="04BCF6CF" w14:textId="3E5E080E" w:rsidR="007C78A0" w:rsidRPr="00BF1031" w:rsidRDefault="00D730B7" w:rsidP="00D730B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 xml:space="preserve">Minna Parviainen </w:t>
      </w:r>
      <w:r w:rsidRPr="004C7E1C">
        <w:tab/>
        <w:t>sihteeri</w:t>
      </w:r>
      <w:r w:rsidR="007C78A0" w:rsidRPr="00BF1031">
        <w:tab/>
      </w:r>
    </w:p>
    <w:p w14:paraId="670EA851" w14:textId="77777777" w:rsidR="00013280" w:rsidRPr="00BF1031" w:rsidRDefault="00013280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4060BCE5" w14:textId="5B4E01C1" w:rsidR="00C90196" w:rsidRPr="00BF1031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BF1031">
        <w:rPr>
          <w:color w:val="000000"/>
        </w:rPr>
        <w:t>Vuoden 20</w:t>
      </w:r>
      <w:r w:rsidR="00FC3FCA" w:rsidRPr="00BF1031">
        <w:rPr>
          <w:color w:val="000000"/>
        </w:rPr>
        <w:t>2</w:t>
      </w:r>
      <w:r w:rsidR="00183DF2">
        <w:rPr>
          <w:color w:val="000000"/>
        </w:rPr>
        <w:t>2</w:t>
      </w:r>
      <w:r w:rsidR="00C90196" w:rsidRPr="00BF1031">
        <w:rPr>
          <w:color w:val="000000"/>
        </w:rPr>
        <w:t xml:space="preserve"> aikana eri luottamustehtävissä ovat hallituksen valitsemina toimineet:</w:t>
      </w:r>
    </w:p>
    <w:p w14:paraId="6D621F65" w14:textId="4E9C3429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varap</w:t>
      </w:r>
      <w:r w:rsidR="00020CFB" w:rsidRPr="00BF1031">
        <w:rPr>
          <w:color w:val="000000"/>
        </w:rPr>
        <w:t>uheenjohtaja</w:t>
      </w:r>
      <w:r w:rsidR="00020CFB" w:rsidRPr="00BF1031">
        <w:rPr>
          <w:color w:val="000000"/>
        </w:rPr>
        <w:tab/>
      </w:r>
      <w:r w:rsidR="00020CFB" w:rsidRPr="00BF1031">
        <w:rPr>
          <w:color w:val="000000"/>
        </w:rPr>
        <w:tab/>
      </w:r>
      <w:r w:rsidR="00020CFB" w:rsidRPr="00BF1031">
        <w:rPr>
          <w:color w:val="000000"/>
        </w:rPr>
        <w:tab/>
      </w:r>
      <w:r w:rsidR="007C78A0" w:rsidRPr="00BF1031">
        <w:rPr>
          <w:color w:val="000000"/>
        </w:rPr>
        <w:t>Urpu-Maarit Bruun</w:t>
      </w:r>
    </w:p>
    <w:p w14:paraId="20E60309" w14:textId="77777777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sihteeri</w:t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  <w:t>Minna Parviainen</w:t>
      </w:r>
    </w:p>
    <w:p w14:paraId="65F6C3E7" w14:textId="54F7D395" w:rsidR="00C90196" w:rsidRPr="00BF1031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rPr>
          <w:color w:val="000000"/>
        </w:rPr>
        <w:t>taloudenhoitaja</w:t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Pr="00BF1031">
        <w:rPr>
          <w:color w:val="000000"/>
        </w:rPr>
        <w:tab/>
      </w:r>
      <w:r w:rsidR="004206CA" w:rsidRPr="00BF1031">
        <w:rPr>
          <w:color w:val="000000"/>
        </w:rPr>
        <w:t>Anna Hyvärinen</w:t>
      </w:r>
    </w:p>
    <w:p w14:paraId="427CD21F" w14:textId="274063D1" w:rsidR="00730D9E" w:rsidRPr="00BF1031" w:rsidRDefault="00730D9E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BF1031">
        <w:t>järjestövalmiuspäällikkö Risto Launonen, järjestövalmiusvastaavat Urpu-Maarit Bruun ja Anne Siv</w:t>
      </w:r>
      <w:r w:rsidR="00A306A2">
        <w:t>é</w:t>
      </w:r>
      <w:r w:rsidRPr="00BF1031">
        <w:t>n</w:t>
      </w:r>
    </w:p>
    <w:p w14:paraId="6A05A809" w14:textId="5AA62D4B" w:rsidR="00C90196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34246A77" w14:textId="77777777" w:rsidR="00183DF2" w:rsidRPr="00BF1031" w:rsidRDefault="00183DF2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51FE1115" w14:textId="3BFDFBC3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lastRenderedPageBreak/>
        <w:t xml:space="preserve">- </w:t>
      </w:r>
      <w:r w:rsidRPr="00872E68">
        <w:rPr>
          <w:b/>
        </w:rPr>
        <w:t>Työvaliokunnan</w:t>
      </w:r>
      <w:r w:rsidRPr="00EC33FA">
        <w:t xml:space="preserve"> muodostavat hallituksen puheenjohtaja</w:t>
      </w:r>
      <w:r w:rsidR="00EF070A">
        <w:t>,</w:t>
      </w:r>
      <w:r w:rsidRPr="00EC33FA">
        <w:t xml:space="preserve"> </w:t>
      </w:r>
    </w:p>
    <w:p w14:paraId="1AE22115" w14:textId="152ACD63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EC33FA">
        <w:t xml:space="preserve">varapuheenjohtaja, sihteeri, taloudenhoitaja, </w:t>
      </w:r>
      <w:r>
        <w:t>pääluottamusmiehet, varapääluottamusmies (OVTES),</w:t>
      </w:r>
      <w:r w:rsidR="00E979E4">
        <w:t xml:space="preserve"> </w:t>
      </w:r>
      <w:r>
        <w:t>työsuojeluvaltuutetut, rehtoreiden edustaja.</w:t>
      </w:r>
      <w:r w:rsidRPr="00EC33FA">
        <w:t xml:space="preserve"> Tarvittaessa työvaliokunta täydentää it</w:t>
      </w:r>
      <w:r>
        <w:t>seään asiantuntijajäsenillä.</w:t>
      </w:r>
    </w:p>
    <w:p w14:paraId="701BDCEC" w14:textId="7499B795" w:rsidR="00183DF2" w:rsidRPr="00782D21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872E68">
        <w:rPr>
          <w:b/>
        </w:rPr>
        <w:t>Edunvalvontatoimikunta</w:t>
      </w:r>
      <w:r>
        <w:t>: työvaliokunta ja luottamusmiehet</w:t>
      </w:r>
    </w:p>
    <w:p w14:paraId="016784C6" w14:textId="719EAD89" w:rsidR="00183DF2" w:rsidRPr="000F2ECB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rPr>
          <w:b/>
        </w:rPr>
        <w:t xml:space="preserve">-Vaka-toimikunta: </w:t>
      </w:r>
      <w:r>
        <w:t>hallituksen VOL-jäsenet ja heidän varajäsenensä, VOL:n valtuutettu alueelta, kokoontuu tarvittaessa</w:t>
      </w:r>
    </w:p>
    <w:p w14:paraId="7B5D4FF5" w14:textId="4824C55E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872E68">
        <w:rPr>
          <w:b/>
        </w:rPr>
        <w:t>Viihde- ja kulttuuritoimikunta</w:t>
      </w:r>
    </w:p>
    <w:p w14:paraId="45D15467" w14:textId="65E2AA62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EC33FA">
        <w:t>puheenjohta</w:t>
      </w:r>
      <w:r>
        <w:t xml:space="preserve">ja: </w:t>
      </w:r>
      <w:r w:rsidR="00295BD5">
        <w:t>Saana Juuti</w:t>
      </w:r>
    </w:p>
    <w:p w14:paraId="0A9FD61A" w14:textId="7910909D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jäsenet: </w:t>
      </w:r>
      <w:r w:rsidR="00295BD5">
        <w:t>Risto Launonen</w:t>
      </w:r>
      <w:r>
        <w:t>, Urpu-Maarit Bruun, Minna Tolkki, Sanna Karhunen</w:t>
      </w:r>
    </w:p>
    <w:p w14:paraId="30E55F64" w14:textId="05D5D914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872E68">
        <w:rPr>
          <w:b/>
        </w:rPr>
        <w:t>Liikuntatoimikunta</w:t>
      </w:r>
    </w:p>
    <w:p w14:paraId="6A893ECA" w14:textId="77F5826B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puheenjohtaja: Anni Laitinen</w:t>
      </w:r>
    </w:p>
    <w:p w14:paraId="2E3AC5D1" w14:textId="20993EE1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jäsenet: Minna Korhonen, Pirkko Savolainen, Jarkko Rautio, Isto Karjalainen, Anne Siven</w:t>
      </w:r>
      <w:r>
        <w:tab/>
      </w:r>
    </w:p>
    <w:p w14:paraId="1FC3B520" w14:textId="320E08E4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rPr>
          <w:b/>
        </w:rPr>
        <w:t xml:space="preserve">- </w:t>
      </w:r>
      <w:r w:rsidRPr="00872E68">
        <w:rPr>
          <w:b/>
        </w:rPr>
        <w:t>Hallituksen huoltoryhmä</w:t>
      </w:r>
    </w:p>
    <w:p w14:paraId="32084A11" w14:textId="5F77F3C9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EC33FA">
        <w:t>puhee</w:t>
      </w:r>
      <w:r>
        <w:t>njohtaja: Minna Parviainen, Tiina Karjalainen</w:t>
      </w:r>
    </w:p>
    <w:p w14:paraId="030E45EC" w14:textId="17D04182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jäsenet: Saana Juuti, Suvi Tirkkonen, Risto Launonen, Anni Laitinen</w:t>
      </w:r>
    </w:p>
    <w:p w14:paraId="559D16BF" w14:textId="2B6DE9C0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b/>
        </w:rPr>
      </w:pPr>
      <w:r>
        <w:t xml:space="preserve">- </w:t>
      </w:r>
      <w:r>
        <w:rPr>
          <w:b/>
        </w:rPr>
        <w:t>Mökki</w:t>
      </w:r>
      <w:r w:rsidRPr="004F52AA">
        <w:rPr>
          <w:b/>
        </w:rPr>
        <w:t>toimikunta</w:t>
      </w:r>
    </w:p>
    <w:p w14:paraId="067E7715" w14:textId="32AD3634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puheenjohtaja: Ilkka Kokkonen</w:t>
      </w:r>
    </w:p>
    <w:p w14:paraId="3CAB1501" w14:textId="3A053F5C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jäsenet: Esko </w:t>
      </w:r>
      <w:proofErr w:type="spellStart"/>
      <w:r>
        <w:t>Valikainen</w:t>
      </w:r>
      <w:proofErr w:type="spellEnd"/>
      <w:r>
        <w:t>, Isto Karjalainen, Tiina Karjalainen</w:t>
      </w:r>
    </w:p>
    <w:p w14:paraId="0A519FEF" w14:textId="765C776C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F52AA">
        <w:t>Ahonlaita:</w:t>
      </w:r>
      <w:r>
        <w:t xml:space="preserve"> </w:t>
      </w:r>
      <w:r w:rsidRPr="00C92EE7">
        <w:t>mökki-isäntä</w:t>
      </w:r>
      <w:r>
        <w:t xml:space="preserve"> Juha Oinonen, </w:t>
      </w:r>
      <w:r w:rsidRPr="00C92EE7">
        <w:t>v</w:t>
      </w:r>
      <w:r>
        <w:t>arahenkilö Isto Karjalainen</w:t>
      </w:r>
      <w:r>
        <w:tab/>
      </w:r>
    </w:p>
    <w:p w14:paraId="78713BC2" w14:textId="77777777" w:rsidR="00183DF2" w:rsidRPr="00EC33FA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872E68">
        <w:rPr>
          <w:b/>
        </w:rPr>
        <w:t>Internet-sivut</w:t>
      </w:r>
      <w:r>
        <w:rPr>
          <w:b/>
        </w:rPr>
        <w:t xml:space="preserve"> ja Facebook</w:t>
      </w:r>
    </w:p>
    <w:p w14:paraId="2FD71611" w14:textId="545E639E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Minna Parviainen, Tiina Karjalainen, Risto Launonen </w:t>
      </w:r>
    </w:p>
    <w:p w14:paraId="3A67CFB6" w14:textId="44208821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proofErr w:type="spellStart"/>
      <w:r>
        <w:rPr>
          <w:b/>
        </w:rPr>
        <w:t>Kyhhäysvastaava</w:t>
      </w:r>
      <w:proofErr w:type="spellEnd"/>
      <w:r>
        <w:t xml:space="preserve">: Esko </w:t>
      </w:r>
      <w:proofErr w:type="spellStart"/>
      <w:r>
        <w:t>Valikainen</w:t>
      </w:r>
      <w:proofErr w:type="spellEnd"/>
    </w:p>
    <w:p w14:paraId="2A46A9DF" w14:textId="2F132AC3" w:rsidR="00183DF2" w:rsidRDefault="00183DF2" w:rsidP="00EF070A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- </w:t>
      </w:r>
      <w:r w:rsidRPr="00183DF2">
        <w:rPr>
          <w:b/>
          <w:bCs/>
        </w:rPr>
        <w:t>Kuittitarkastaja</w:t>
      </w:r>
      <w:r>
        <w:t>: Lauri Kelloniemi</w:t>
      </w:r>
    </w:p>
    <w:p w14:paraId="5A21572C" w14:textId="77777777" w:rsidR="00183DF2" w:rsidRPr="00BF1031" w:rsidRDefault="00183DF2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</w:p>
    <w:p w14:paraId="6EC9C208" w14:textId="6AB0CDF9" w:rsidR="00C90196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Hallitu</w:t>
      </w:r>
      <w:r w:rsidR="00CE157E" w:rsidRPr="00BF1031">
        <w:t xml:space="preserve">s </w:t>
      </w:r>
      <w:r w:rsidR="00015D4A">
        <w:t>järjesti 11 kokousta</w:t>
      </w:r>
      <w:r w:rsidRPr="00BF1031">
        <w:t xml:space="preserve"> toimintavuoden aikana</w:t>
      </w:r>
      <w:r w:rsidR="00EB30A9" w:rsidRPr="00BF1031">
        <w:t xml:space="preserve">: </w:t>
      </w:r>
      <w:r w:rsidR="00A306A2" w:rsidRPr="00A306A2">
        <w:t>11</w:t>
      </w:r>
      <w:r w:rsidR="00EB30A9" w:rsidRPr="00A306A2">
        <w:t xml:space="preserve">.1., </w:t>
      </w:r>
      <w:r w:rsidR="00A306A2" w:rsidRPr="00A306A2">
        <w:t>9</w:t>
      </w:r>
      <w:r w:rsidR="00EB30A9" w:rsidRPr="00A306A2">
        <w:t>.2.,</w:t>
      </w:r>
      <w:r w:rsidR="006F21DD" w:rsidRPr="00A306A2">
        <w:t xml:space="preserve"> </w:t>
      </w:r>
      <w:r w:rsidR="00A306A2" w:rsidRPr="00A306A2">
        <w:t>14</w:t>
      </w:r>
      <w:r w:rsidR="00B42569" w:rsidRPr="00A306A2">
        <w:t>.3.</w:t>
      </w:r>
      <w:r w:rsidR="00A306A2" w:rsidRPr="00A306A2">
        <w:t>, 11</w:t>
      </w:r>
      <w:r w:rsidR="00E30EDD" w:rsidRPr="00A306A2">
        <w:t xml:space="preserve">.4., </w:t>
      </w:r>
      <w:r w:rsidR="00A306A2" w:rsidRPr="00A306A2">
        <w:t>2</w:t>
      </w:r>
      <w:r w:rsidR="00EB30A9" w:rsidRPr="00A306A2">
        <w:t xml:space="preserve">.5., </w:t>
      </w:r>
      <w:r w:rsidR="00A306A2" w:rsidRPr="00A306A2">
        <w:t>23</w:t>
      </w:r>
      <w:r w:rsidR="00EB30A9" w:rsidRPr="00A306A2">
        <w:t xml:space="preserve">.8., </w:t>
      </w:r>
      <w:r w:rsidR="00A306A2" w:rsidRPr="00A306A2">
        <w:t>21</w:t>
      </w:r>
      <w:r w:rsidR="00EB30A9" w:rsidRPr="00A306A2">
        <w:t>.9.</w:t>
      </w:r>
      <w:r w:rsidR="00A306A2" w:rsidRPr="00A306A2">
        <w:t xml:space="preserve">, </w:t>
      </w:r>
      <w:r w:rsidR="00B42569" w:rsidRPr="00A306A2">
        <w:t>1</w:t>
      </w:r>
      <w:r w:rsidR="00A306A2" w:rsidRPr="00A306A2">
        <w:t>2</w:t>
      </w:r>
      <w:r w:rsidR="006F21DD" w:rsidRPr="00A306A2">
        <w:t>.10</w:t>
      </w:r>
      <w:r w:rsidR="00E30EDD" w:rsidRPr="00A306A2">
        <w:t>.</w:t>
      </w:r>
      <w:r w:rsidR="00A306A2" w:rsidRPr="00A306A2">
        <w:t>,</w:t>
      </w:r>
      <w:r w:rsidR="00015D4A" w:rsidRPr="00015D4A">
        <w:t xml:space="preserve"> </w:t>
      </w:r>
      <w:r w:rsidR="00015D4A" w:rsidRPr="00CD3C8B">
        <w:t xml:space="preserve">sähköpostikokous </w:t>
      </w:r>
      <w:r w:rsidR="00015D4A">
        <w:t>27</w:t>
      </w:r>
      <w:r w:rsidR="00015D4A" w:rsidRPr="00CD3C8B">
        <w:t xml:space="preserve">.– </w:t>
      </w:r>
      <w:r w:rsidR="00015D4A">
        <w:t>28</w:t>
      </w:r>
      <w:r w:rsidR="00015D4A" w:rsidRPr="00CD3C8B">
        <w:t>.</w:t>
      </w:r>
      <w:r w:rsidR="00015D4A">
        <w:t>10</w:t>
      </w:r>
      <w:r w:rsidR="00015D4A" w:rsidRPr="00CD3C8B">
        <w:t>.</w:t>
      </w:r>
      <w:r w:rsidR="00015D4A">
        <w:t>,</w:t>
      </w:r>
      <w:r w:rsidR="006F21DD" w:rsidRPr="00A306A2">
        <w:t xml:space="preserve"> 1</w:t>
      </w:r>
      <w:r w:rsidR="00A306A2" w:rsidRPr="00A306A2">
        <w:t>4</w:t>
      </w:r>
      <w:r w:rsidR="006F21DD" w:rsidRPr="00A306A2">
        <w:t xml:space="preserve">.11. </w:t>
      </w:r>
      <w:r w:rsidR="00A306A2" w:rsidRPr="00A306A2">
        <w:t>ja 12.12.</w:t>
      </w:r>
      <w:r w:rsidR="006119F6" w:rsidRPr="00A306A2">
        <w:t xml:space="preserve"> </w:t>
      </w:r>
      <w:r w:rsidRPr="00A306A2">
        <w:t>Työvaliokunta on kokouksissaan va</w:t>
      </w:r>
      <w:r w:rsidRPr="00BF1031">
        <w:t>lmistellut hallitukselle kokousasioita</w:t>
      </w:r>
      <w:r w:rsidR="00155B49" w:rsidRPr="00BF1031">
        <w:t>. Hallitus on</w:t>
      </w:r>
      <w:r w:rsidRPr="00BF1031">
        <w:t xml:space="preserve"> linjann</w:t>
      </w:r>
      <w:r w:rsidR="00AB79A1" w:rsidRPr="00BF1031">
        <w:t>ut pääluottamusmiesten</w:t>
      </w:r>
      <w:r w:rsidRPr="00BF1031">
        <w:t xml:space="preserve"> ja työsuo</w:t>
      </w:r>
      <w:r w:rsidR="00AB79A1" w:rsidRPr="00BF1031">
        <w:t>jeluvaltuutettujen</w:t>
      </w:r>
      <w:r w:rsidRPr="00BF1031">
        <w:t xml:space="preserve"> esittelyjen pohjalta yhdistyksen kannan koululaitosta</w:t>
      </w:r>
      <w:r w:rsidR="00AB79A1" w:rsidRPr="00BF1031">
        <w:t>, varhaiskasvatusta</w:t>
      </w:r>
      <w:r w:rsidRPr="00BF1031">
        <w:t xml:space="preserve"> ja</w:t>
      </w:r>
      <w:r w:rsidR="00747022" w:rsidRPr="00BF1031">
        <w:t xml:space="preserve"> opettajia koskevissa asioissa.</w:t>
      </w:r>
    </w:p>
    <w:p w14:paraId="41C8F396" w14:textId="77777777" w:rsidR="004E435E" w:rsidRPr="00BF1031" w:rsidRDefault="004E435E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64E945D0" w14:textId="77777777" w:rsidR="00C90196" w:rsidRPr="00BF1031" w:rsidRDefault="00A203FA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  <w:r w:rsidRPr="00BF1031">
        <w:rPr>
          <w:b/>
        </w:rPr>
        <w:t>Tilien ja hallinnon tarkastajat</w:t>
      </w:r>
    </w:p>
    <w:p w14:paraId="72A3D3EC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AA6CB5F" w14:textId="0213C506" w:rsidR="00E949F0" w:rsidRPr="00BF1031" w:rsidRDefault="00231937" w:rsidP="008B1340">
      <w:r w:rsidRPr="00BF1031">
        <w:t>OAJ:n Kuopion paikallisyhdistys ry:n</w:t>
      </w:r>
      <w:r w:rsidR="00007293" w:rsidRPr="00BF1031">
        <w:t xml:space="preserve"> tilejä ja hallintoa vuonna 20</w:t>
      </w:r>
      <w:r w:rsidR="00FC3FCA" w:rsidRPr="00BF1031">
        <w:t>2</w:t>
      </w:r>
      <w:r w:rsidR="00183DF2">
        <w:t>2</w:t>
      </w:r>
      <w:r w:rsidRPr="00BF1031">
        <w:t xml:space="preserve"> tarkastamassa ovat olleet </w:t>
      </w:r>
      <w:r w:rsidR="00630AB9">
        <w:t xml:space="preserve">tilintarkastustoimisto </w:t>
      </w:r>
      <w:r w:rsidR="00C90196" w:rsidRPr="00BF1031">
        <w:t>J</w:t>
      </w:r>
      <w:r w:rsidR="00B42569" w:rsidRPr="00BF1031">
        <w:t xml:space="preserve">uha </w:t>
      </w:r>
      <w:proofErr w:type="spellStart"/>
      <w:r w:rsidR="00B42569" w:rsidRPr="00BF1031">
        <w:t>Tissari</w:t>
      </w:r>
      <w:proofErr w:type="spellEnd"/>
      <w:r w:rsidR="00FC3FCA" w:rsidRPr="00BF1031">
        <w:t xml:space="preserve"> </w:t>
      </w:r>
      <w:r w:rsidR="00630AB9">
        <w:t xml:space="preserve">Oy </w:t>
      </w:r>
      <w:r w:rsidR="00C90196" w:rsidRPr="00BF1031">
        <w:t xml:space="preserve">ja </w:t>
      </w:r>
      <w:r w:rsidR="00007293" w:rsidRPr="00BF1031">
        <w:t>Jutta Mäkisalo</w:t>
      </w:r>
      <w:r w:rsidR="00216EC5" w:rsidRPr="00BF1031">
        <w:t xml:space="preserve"> sek</w:t>
      </w:r>
      <w:r w:rsidR="00007293" w:rsidRPr="00BF1031">
        <w:t>ä heidän varalla</w:t>
      </w:r>
      <w:r w:rsidR="00E146A3" w:rsidRPr="00BF1031">
        <w:t>an</w:t>
      </w:r>
      <w:r w:rsidR="00007293" w:rsidRPr="00BF1031">
        <w:t xml:space="preserve"> </w:t>
      </w:r>
      <w:r w:rsidR="00183DF2">
        <w:t>Veli-Pekka Halonen</w:t>
      </w:r>
      <w:r w:rsidR="00FC3FCA" w:rsidRPr="00BF1031">
        <w:t xml:space="preserve"> ja </w:t>
      </w:r>
      <w:r w:rsidR="00B42569" w:rsidRPr="00BF1031">
        <w:t>Milla Soininen</w:t>
      </w:r>
      <w:r w:rsidR="00216EC5" w:rsidRPr="00BF1031">
        <w:t>.</w:t>
      </w:r>
    </w:p>
    <w:p w14:paraId="0D0B940D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7409F26" w14:textId="77777777" w:rsidR="00C90196" w:rsidRPr="00BF1031" w:rsidRDefault="000F33D1" w:rsidP="00A203FA">
      <w:pPr>
        <w:tabs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8"/>
          <w:tab w:val="left" w:pos="6225"/>
          <w:tab w:val="left" w:pos="6790"/>
          <w:tab w:val="left" w:pos="7356"/>
          <w:tab w:val="left" w:pos="7923"/>
          <w:tab w:val="left" w:pos="8488"/>
          <w:tab w:val="left" w:pos="9054"/>
          <w:tab w:val="left" w:pos="9621"/>
          <w:tab w:val="left" w:pos="10186"/>
          <w:tab w:val="left" w:pos="10752"/>
        </w:tabs>
        <w:rPr>
          <w:b/>
        </w:rPr>
      </w:pPr>
      <w:r w:rsidRPr="00BF1031">
        <w:rPr>
          <w:b/>
        </w:rPr>
        <w:t xml:space="preserve">Jäsenmäärä ja jäsenmaksu </w:t>
      </w:r>
      <w:r w:rsidR="00C90196" w:rsidRPr="00BF1031">
        <w:rPr>
          <w:b/>
        </w:rPr>
        <w:tab/>
      </w:r>
    </w:p>
    <w:p w14:paraId="0E27B00A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2A4ED6F" w14:textId="23EE807D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Joulukuun 31. pä</w:t>
      </w:r>
      <w:r w:rsidR="00007293" w:rsidRPr="00BF1031">
        <w:t>ivänä 20</w:t>
      </w:r>
      <w:r w:rsidR="00FC3FCA" w:rsidRPr="00BF1031">
        <w:t>2</w:t>
      </w:r>
      <w:r w:rsidR="00183DF2">
        <w:t>2</w:t>
      </w:r>
      <w:r w:rsidR="005E23A6" w:rsidRPr="00BF1031">
        <w:t xml:space="preserve"> </w:t>
      </w:r>
      <w:r w:rsidR="00231937" w:rsidRPr="00BF1031">
        <w:t xml:space="preserve">OAJ:n Kuopion paikallisyhdistys ry:n jäsenmäärä oli </w:t>
      </w:r>
      <w:r w:rsidR="00390551" w:rsidRPr="00015D4A">
        <w:t>1</w:t>
      </w:r>
      <w:r w:rsidR="00A2512F" w:rsidRPr="00015D4A">
        <w:t>4</w:t>
      </w:r>
      <w:r w:rsidR="00015D4A">
        <w:t>51</w:t>
      </w:r>
      <w:r w:rsidR="00747022" w:rsidRPr="00015D4A">
        <w:t xml:space="preserve"> </w:t>
      </w:r>
      <w:r w:rsidR="00381E27" w:rsidRPr="00BF1031">
        <w:t>hen</w:t>
      </w:r>
      <w:r w:rsidR="00231937" w:rsidRPr="00BF1031">
        <w:t>kilöä</w:t>
      </w:r>
      <w:r w:rsidR="00013280" w:rsidRPr="00BF1031">
        <w:t>.</w:t>
      </w:r>
      <w:r w:rsidR="00231937" w:rsidRPr="00BF1031">
        <w:t xml:space="preserve"> OAJ:n Kuopion paikallisyhdistys ry:n</w:t>
      </w:r>
      <w:r w:rsidRPr="00BF1031">
        <w:t xml:space="preserve"> jäsenmaksu oli 0,1 % jäsenen bruttopalkasta.</w:t>
      </w:r>
      <w:r w:rsidR="00733CFD" w:rsidRPr="00BF1031">
        <w:t xml:space="preserve"> </w:t>
      </w:r>
    </w:p>
    <w:p w14:paraId="60061E4C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917A69C" w14:textId="6B8D6587" w:rsidR="00C90196" w:rsidRPr="00BF1031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 w:rsidRPr="00BF1031">
        <w:rPr>
          <w:b/>
          <w:bCs/>
        </w:rPr>
        <w:t>Vuosikokoukset</w:t>
      </w:r>
    </w:p>
    <w:p w14:paraId="44EAFD9C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3F15EAE1" w14:textId="697C24EE" w:rsidR="00C90196" w:rsidRPr="00BF1031" w:rsidRDefault="00C90196" w:rsidP="008B1340">
      <w:r w:rsidRPr="00BF1031">
        <w:t>Yhdistyksen k</w:t>
      </w:r>
      <w:r w:rsidR="00231937" w:rsidRPr="00BF1031">
        <w:t>evätkokous pidettiin</w:t>
      </w:r>
      <w:r w:rsidR="00007293" w:rsidRPr="00BF1031">
        <w:t xml:space="preserve"> </w:t>
      </w:r>
      <w:r w:rsidR="00A2512F" w:rsidRPr="00183DF2">
        <w:t>30</w:t>
      </w:r>
      <w:r w:rsidR="002244F9" w:rsidRPr="00183DF2">
        <w:t>.</w:t>
      </w:r>
      <w:r w:rsidR="00A2512F" w:rsidRPr="00183DF2">
        <w:t>3</w:t>
      </w:r>
      <w:r w:rsidR="00007293" w:rsidRPr="00183DF2">
        <w:t>.20</w:t>
      </w:r>
      <w:r w:rsidR="00FC3FCA" w:rsidRPr="00183DF2">
        <w:t>2</w:t>
      </w:r>
      <w:r w:rsidR="00183DF2">
        <w:t>2</w:t>
      </w:r>
      <w:r w:rsidR="004E435E" w:rsidRPr="00BF1031">
        <w:t xml:space="preserve">. </w:t>
      </w:r>
      <w:r w:rsidRPr="00BF1031">
        <w:t>Yhdistyksen syyskokous pidet</w:t>
      </w:r>
      <w:r w:rsidR="00231937" w:rsidRPr="00BF1031">
        <w:t>tiin</w:t>
      </w:r>
      <w:r w:rsidR="00007293" w:rsidRPr="00BF1031">
        <w:t xml:space="preserve"> </w:t>
      </w:r>
      <w:r w:rsidR="002244F9" w:rsidRPr="00183DF2">
        <w:t>2</w:t>
      </w:r>
      <w:r w:rsidR="00183DF2">
        <w:t>5</w:t>
      </w:r>
      <w:r w:rsidR="00007293" w:rsidRPr="00183DF2">
        <w:t>.10.20</w:t>
      </w:r>
      <w:r w:rsidR="00FC3FCA" w:rsidRPr="00183DF2">
        <w:t>2</w:t>
      </w:r>
      <w:r w:rsidR="00183DF2">
        <w:t>2</w:t>
      </w:r>
      <w:r w:rsidR="00D848D4" w:rsidRPr="00183DF2">
        <w:t>.</w:t>
      </w:r>
    </w:p>
    <w:p w14:paraId="4B94D5A5" w14:textId="77777777" w:rsidR="004E435E" w:rsidRPr="00BF1031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2079937" w14:textId="77777777" w:rsidR="00C90196" w:rsidRPr="00BF1031" w:rsidRDefault="000F33D1" w:rsidP="000F33D1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  <w:r w:rsidRPr="00BF1031">
        <w:rPr>
          <w:b/>
        </w:rPr>
        <w:t xml:space="preserve">Luottamusmiehet ja </w:t>
      </w:r>
      <w:proofErr w:type="spellStart"/>
      <w:r w:rsidRPr="00BF1031">
        <w:rPr>
          <w:b/>
        </w:rPr>
        <w:t>yt</w:t>
      </w:r>
      <w:proofErr w:type="spellEnd"/>
      <w:r w:rsidRPr="00BF1031">
        <w:rPr>
          <w:b/>
        </w:rPr>
        <w:t>-henkilöstö</w:t>
      </w:r>
      <w:r w:rsidRPr="00BF1031">
        <w:rPr>
          <w:b/>
          <w:color w:val="FF0000"/>
        </w:rPr>
        <w:t xml:space="preserve"> </w:t>
      </w:r>
    </w:p>
    <w:p w14:paraId="3DEEC669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AC11C39" w14:textId="77777777" w:rsidR="00165488" w:rsidRPr="00BF1031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 w:rsidRPr="00BF1031">
        <w:t>JUKOlaisina</w:t>
      </w:r>
      <w:proofErr w:type="spellEnd"/>
      <w:r w:rsidRPr="00BF1031">
        <w:t xml:space="preserve"> l</w:t>
      </w:r>
      <w:r w:rsidR="0008771E" w:rsidRPr="00BF1031">
        <w:t xml:space="preserve">uottamusmiehinä </w:t>
      </w:r>
      <w:r w:rsidRPr="00BF1031">
        <w:t>toimivat:</w:t>
      </w:r>
    </w:p>
    <w:p w14:paraId="394DAF73" w14:textId="55FB534A" w:rsidR="00165488" w:rsidRPr="00BF1031" w:rsidRDefault="0000729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lastRenderedPageBreak/>
        <w:t>pääluottamusmies</w:t>
      </w:r>
      <w:r w:rsidRPr="00BF1031">
        <w:tab/>
      </w:r>
      <w:r w:rsidRPr="00BF1031">
        <w:tab/>
      </w:r>
      <w:r w:rsidRPr="00BF1031">
        <w:tab/>
        <w:t>Ilkka Kokkonen</w:t>
      </w:r>
      <w:r w:rsidR="00165488" w:rsidRPr="00BF1031">
        <w:t>, päätoiminen</w:t>
      </w:r>
      <w:r w:rsidR="00216EC5" w:rsidRPr="00BF1031">
        <w:t>, YSI</w:t>
      </w:r>
    </w:p>
    <w:p w14:paraId="36DC4A60" w14:textId="4CD8BFB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pää</w:t>
      </w:r>
      <w:r w:rsidR="00007293" w:rsidRPr="00BF1031">
        <w:t>luottamusmies</w:t>
      </w:r>
      <w:r w:rsidR="00007293" w:rsidRPr="00BF1031">
        <w:tab/>
      </w:r>
      <w:r w:rsidR="00007293" w:rsidRPr="00BF1031">
        <w:tab/>
      </w:r>
      <w:r w:rsidR="00007293" w:rsidRPr="00BF1031">
        <w:tab/>
      </w:r>
      <w:r w:rsidR="00216EC5" w:rsidRPr="00BF1031">
        <w:t>Peppina Parkkinen</w:t>
      </w:r>
      <w:r w:rsidRPr="00BF1031">
        <w:t>, päätoiminen</w:t>
      </w:r>
      <w:r w:rsidR="00216EC5" w:rsidRPr="00BF1031">
        <w:t>, VAKA</w:t>
      </w:r>
    </w:p>
    <w:p w14:paraId="19464EC3" w14:textId="5B069440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varapääl</w:t>
      </w:r>
      <w:r w:rsidR="000B5FC8" w:rsidRPr="00BF1031">
        <w:t>uottamusmies</w:t>
      </w:r>
      <w:r w:rsidR="000B5FC8" w:rsidRPr="00BF1031">
        <w:tab/>
      </w:r>
      <w:r w:rsidR="000B5FC8" w:rsidRPr="00BF1031">
        <w:tab/>
      </w:r>
      <w:r w:rsidR="000B5FC8" w:rsidRPr="00BF1031">
        <w:tab/>
      </w:r>
      <w:r w:rsidR="00007293" w:rsidRPr="00BF1031">
        <w:t>Tiina Karjalainen</w:t>
      </w:r>
      <w:r w:rsidR="00216EC5" w:rsidRPr="00BF1031">
        <w:t>, YSI</w:t>
      </w:r>
    </w:p>
    <w:p w14:paraId="104563D8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</w:t>
      </w:r>
      <w:r w:rsidR="00216EC5" w:rsidRPr="00BF1031">
        <w:t>ottamusmies</w:t>
      </w:r>
      <w:r w:rsidR="00216EC5" w:rsidRPr="00BF1031">
        <w:tab/>
      </w:r>
      <w:r w:rsidR="00216EC5" w:rsidRPr="00BF1031">
        <w:tab/>
      </w:r>
      <w:r w:rsidR="00216EC5" w:rsidRPr="00BF1031">
        <w:tab/>
      </w:r>
      <w:r w:rsidR="00216EC5" w:rsidRPr="00BF1031">
        <w:tab/>
        <w:t>Minna Parviainen, YSI</w:t>
      </w:r>
    </w:p>
    <w:p w14:paraId="773F1677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  <w:t>Kari Rajala</w:t>
      </w:r>
      <w:r w:rsidR="00216EC5" w:rsidRPr="00BF1031">
        <w:t>, YSI</w:t>
      </w:r>
    </w:p>
    <w:p w14:paraId="09C30A3A" w14:textId="77777777" w:rsidR="00165488" w:rsidRPr="00BF1031" w:rsidRDefault="000F33D1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216EC5" w:rsidRPr="00BF1031">
        <w:t>Sami Varis, YSI</w:t>
      </w:r>
    </w:p>
    <w:p w14:paraId="3FF5FC5D" w14:textId="2B8C7BA5" w:rsidR="00165488" w:rsidRPr="00BF1031" w:rsidRDefault="00644E76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</w:r>
      <w:r w:rsidR="00216EC5" w:rsidRPr="00BF1031">
        <w:t>Marjaana Mikkonen, VAKA</w:t>
      </w:r>
    </w:p>
    <w:p w14:paraId="132D5F13" w14:textId="77777777" w:rsidR="000B5FC8" w:rsidRPr="00BF1031" w:rsidRDefault="000B5FC8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luottamusmies</w:t>
      </w:r>
      <w:r w:rsidRPr="00BF1031">
        <w:tab/>
      </w:r>
      <w:r w:rsidRPr="00BF1031">
        <w:tab/>
      </w:r>
      <w:r w:rsidRPr="00BF1031">
        <w:tab/>
      </w:r>
      <w:r w:rsidRPr="00BF1031">
        <w:tab/>
        <w:t>Janne Timonen</w:t>
      </w:r>
      <w:r w:rsidR="00216EC5" w:rsidRPr="00BF1031">
        <w:t>, YSI (Juankoski)</w:t>
      </w:r>
    </w:p>
    <w:p w14:paraId="72940626" w14:textId="3796FFC1" w:rsidR="00216EC5" w:rsidRPr="00150859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150859">
        <w:t>pääluottamusmies</w:t>
      </w:r>
      <w:r w:rsidRPr="00150859">
        <w:tab/>
      </w:r>
      <w:r w:rsidRPr="00150859">
        <w:tab/>
      </w:r>
      <w:r w:rsidRPr="00150859">
        <w:tab/>
      </w:r>
      <w:r w:rsidR="00A2512F" w:rsidRPr="00150859">
        <w:t>Pasi Piipponen</w:t>
      </w:r>
      <w:r w:rsidR="00203137" w:rsidRPr="00150859">
        <w:t>, Kaavi</w:t>
      </w:r>
    </w:p>
    <w:p w14:paraId="01990A93" w14:textId="77777777" w:rsidR="00165488" w:rsidRPr="00BF1031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>pääluottamusmies</w:t>
      </w:r>
      <w:r w:rsidRPr="00BF1031">
        <w:tab/>
      </w:r>
      <w:r w:rsidRPr="00BF1031">
        <w:tab/>
      </w:r>
      <w:r w:rsidRPr="00BF1031">
        <w:tab/>
        <w:t>Anne Plaketti-Ullgren</w:t>
      </w:r>
      <w:r w:rsidR="00203137" w:rsidRPr="00BF1031">
        <w:t>,</w:t>
      </w:r>
      <w:r w:rsidRPr="00BF1031">
        <w:t xml:space="preserve"> Rautavaara</w:t>
      </w:r>
    </w:p>
    <w:p w14:paraId="7310D5E6" w14:textId="7BD9343E" w:rsidR="00E146A3" w:rsidRDefault="00E146A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BF1031">
        <w:t xml:space="preserve">varapääluottamusmies </w:t>
      </w:r>
      <w:r w:rsidRPr="00BF1031">
        <w:tab/>
      </w:r>
      <w:r w:rsidRPr="00BF1031">
        <w:tab/>
      </w:r>
      <w:r w:rsidRPr="00BF1031">
        <w:tab/>
        <w:t>Ukko Pulkkinen, Rautavaara</w:t>
      </w:r>
    </w:p>
    <w:p w14:paraId="2411DF6E" w14:textId="01DA180C" w:rsidR="00630AB9" w:rsidRPr="004C7E1C" w:rsidRDefault="00630AB9" w:rsidP="00630AB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4C7E1C">
        <w:t>luottamusmies, Steinerkoulu Virkkula</w:t>
      </w:r>
      <w:r w:rsidRPr="00630AB9">
        <w:t xml:space="preserve"> </w:t>
      </w:r>
      <w:r w:rsidRPr="004C7E1C">
        <w:t>Jaska Kosonen</w:t>
      </w:r>
    </w:p>
    <w:p w14:paraId="5CB5355C" w14:textId="159E2774" w:rsidR="00630AB9" w:rsidRPr="004C7E1C" w:rsidRDefault="00630AB9" w:rsidP="00630AB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luottamusmies</w:t>
      </w:r>
      <w:r w:rsidRPr="004C7E1C">
        <w:t>, Kuopion kristillinen</w:t>
      </w:r>
      <w:r>
        <w:t xml:space="preserve"> </w:t>
      </w:r>
      <w:r w:rsidRPr="004C7E1C">
        <w:t>yhtenäiskoulu</w:t>
      </w:r>
      <w:r w:rsidRPr="00630AB9">
        <w:t xml:space="preserve"> </w:t>
      </w:r>
      <w:r>
        <w:t>T</w:t>
      </w:r>
      <w:r w:rsidRPr="004C7E1C">
        <w:t>erhi Pellikka</w:t>
      </w:r>
      <w:r>
        <w:t xml:space="preserve">/Heli </w:t>
      </w:r>
      <w:proofErr w:type="spellStart"/>
      <w:r>
        <w:t>Ampem</w:t>
      </w:r>
      <w:proofErr w:type="spellEnd"/>
    </w:p>
    <w:p w14:paraId="3656B9AB" w14:textId="77777777" w:rsidR="00216EC5" w:rsidRPr="00BF1031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</w:p>
    <w:p w14:paraId="40CE2A36" w14:textId="26723384" w:rsidR="00165488" w:rsidRPr="00BF1031" w:rsidRDefault="00165488" w:rsidP="008B1340">
      <w:pPr>
        <w:rPr>
          <w:color w:val="FF0000"/>
        </w:rPr>
      </w:pPr>
      <w:r w:rsidRPr="00BF1031">
        <w:t>Varaluottamusmiehin</w:t>
      </w:r>
      <w:r w:rsidR="00226D53" w:rsidRPr="00BF1031">
        <w:t xml:space="preserve">ä toimivat </w:t>
      </w:r>
      <w:r w:rsidR="00007293" w:rsidRPr="00BF1031">
        <w:t xml:space="preserve">Saila Tirkkonen, </w:t>
      </w:r>
      <w:r w:rsidRPr="00BF1031">
        <w:t>Jarkko Rautio</w:t>
      </w:r>
      <w:r w:rsidR="00007293" w:rsidRPr="00BF1031">
        <w:t xml:space="preserve"> ja Pasi Koivuranta</w:t>
      </w:r>
      <w:r w:rsidR="00BB20FA" w:rsidRPr="00BF1031">
        <w:t>.</w:t>
      </w:r>
    </w:p>
    <w:p w14:paraId="45FB0818" w14:textId="77777777" w:rsidR="00165488" w:rsidRPr="00BF1031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CE1A07D" w14:textId="4F7387BB" w:rsidR="00EE3C65" w:rsidRPr="000610F6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610F6">
        <w:t>Kuopion kaupungin kasvun ja oppimisen palvelualueen työntekijöiden päätoimisena työsuojeluvaltu</w:t>
      </w:r>
      <w:r w:rsidR="00CE157E" w:rsidRPr="000610F6">
        <w:t>utettu</w:t>
      </w:r>
      <w:r w:rsidR="00203137" w:rsidRPr="000610F6">
        <w:t xml:space="preserve">na toimivat </w:t>
      </w:r>
      <w:r w:rsidR="00A2512F" w:rsidRPr="000610F6">
        <w:t>Isto Karjalainen</w:t>
      </w:r>
      <w:r w:rsidR="00203137" w:rsidRPr="000610F6">
        <w:t xml:space="preserve">, </w:t>
      </w:r>
      <w:r w:rsidR="000610F6" w:rsidRPr="000610F6">
        <w:t>Saija Kekäläinen</w:t>
      </w:r>
      <w:r w:rsidR="00203137" w:rsidRPr="000610F6">
        <w:t xml:space="preserve"> ja </w:t>
      </w:r>
      <w:r w:rsidR="00CE157E" w:rsidRPr="000610F6">
        <w:t>Anita Riekkinen</w:t>
      </w:r>
      <w:r w:rsidR="00A2512F" w:rsidRPr="000610F6">
        <w:t>.</w:t>
      </w:r>
    </w:p>
    <w:p w14:paraId="3678C5F7" w14:textId="524F6248" w:rsidR="000B570D" w:rsidRPr="00183DF2" w:rsidRDefault="000B570D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48504C85" w14:textId="17412E73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rPr>
          <w:bdr w:val="none" w:sz="0" w:space="0" w:color="auto" w:frame="1"/>
        </w:rPr>
        <w:t>Kuopion kaupungin kasvun ja oppimisen työsuojelutoimikunnan opettajajäsenet:</w:t>
      </w:r>
    </w:p>
    <w:p w14:paraId="4B9459E4" w14:textId="76012754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rPr>
          <w:bdr w:val="none" w:sz="0" w:space="0" w:color="auto" w:frame="1"/>
        </w:rPr>
        <w:t>Ilkka Kokkonen,</w:t>
      </w:r>
      <w:r w:rsidR="4A1438C2" w:rsidRPr="00A35A36">
        <w:rPr>
          <w:bdr w:val="none" w:sz="0" w:space="0" w:color="auto" w:frame="1"/>
        </w:rPr>
        <w:t xml:space="preserve"> </w:t>
      </w:r>
      <w:r w:rsidRPr="00A35A36">
        <w:rPr>
          <w:bdr w:val="none" w:sz="0" w:space="0" w:color="auto" w:frame="1"/>
        </w:rPr>
        <w:t>Isto Karjalainen</w:t>
      </w:r>
      <w:r w:rsidR="007629B4" w:rsidRPr="00A35A36">
        <w:rPr>
          <w:bdr w:val="none" w:sz="0" w:space="0" w:color="auto" w:frame="1"/>
        </w:rPr>
        <w:t xml:space="preserve"> (Juha Korhonen), Saija Kekäläinen (Risto Launonen)</w:t>
      </w:r>
      <w:r w:rsidRPr="00A35A36">
        <w:rPr>
          <w:bdr w:val="none" w:sz="0" w:space="0" w:color="auto" w:frame="1"/>
        </w:rPr>
        <w:t xml:space="preserve">, Merja </w:t>
      </w:r>
      <w:proofErr w:type="spellStart"/>
      <w:r w:rsidRPr="00A35A36">
        <w:rPr>
          <w:bdr w:val="none" w:sz="0" w:space="0" w:color="auto" w:frame="1"/>
        </w:rPr>
        <w:t>Laininen</w:t>
      </w:r>
      <w:proofErr w:type="spellEnd"/>
      <w:r w:rsidRPr="00A35A36">
        <w:t xml:space="preserve"> (</w:t>
      </w:r>
      <w:r w:rsidR="00C90C54" w:rsidRPr="00A35A36">
        <w:t xml:space="preserve">Esko </w:t>
      </w:r>
      <w:proofErr w:type="spellStart"/>
      <w:r w:rsidR="00C90C54" w:rsidRPr="00A35A36">
        <w:t>Valikainen</w:t>
      </w:r>
      <w:proofErr w:type="spellEnd"/>
      <w:r w:rsidRPr="00A35A36">
        <w:t>)</w:t>
      </w:r>
    </w:p>
    <w:p w14:paraId="154955EC" w14:textId="77777777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 </w:t>
      </w:r>
    </w:p>
    <w:p w14:paraId="39720D43" w14:textId="5CC38068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rPr>
          <w:bdr w:val="none" w:sz="0" w:space="0" w:color="auto" w:frame="1"/>
        </w:rPr>
        <w:t xml:space="preserve">Varhaiskasvatuksen työsuojelutoimikunnan opettajajäsenet: </w:t>
      </w:r>
      <w:proofErr w:type="spellStart"/>
      <w:r w:rsidRPr="00A35A36">
        <w:rPr>
          <w:bdr w:val="none" w:sz="0" w:space="0" w:color="auto" w:frame="1"/>
        </w:rPr>
        <w:t>Peppina</w:t>
      </w:r>
      <w:proofErr w:type="spellEnd"/>
      <w:r w:rsidRPr="00A35A36">
        <w:rPr>
          <w:bdr w:val="none" w:sz="0" w:space="0" w:color="auto" w:frame="1"/>
        </w:rPr>
        <w:t xml:space="preserve"> Parkkinen, Anita Riekkinen, </w:t>
      </w:r>
      <w:r w:rsidR="002F3382" w:rsidRPr="00A35A36">
        <w:rPr>
          <w:bdr w:val="none" w:sz="0" w:space="0" w:color="auto" w:frame="1"/>
        </w:rPr>
        <w:t>Minna Peltola (</w:t>
      </w:r>
      <w:r w:rsidRPr="00A35A36">
        <w:rPr>
          <w:bdr w:val="none" w:sz="0" w:space="0" w:color="auto" w:frame="1"/>
        </w:rPr>
        <w:t>Minna Pohjolain</w:t>
      </w:r>
      <w:r w:rsidR="002F3382" w:rsidRPr="00A35A36">
        <w:rPr>
          <w:bdr w:val="none" w:sz="0" w:space="0" w:color="auto" w:frame="1"/>
        </w:rPr>
        <w:t>en), Jaana Sydänsalo (</w:t>
      </w:r>
      <w:r w:rsidRPr="00A35A36">
        <w:rPr>
          <w:bdr w:val="none" w:sz="0" w:space="0" w:color="auto" w:frame="1"/>
        </w:rPr>
        <w:t>Jaana</w:t>
      </w:r>
      <w:r w:rsidR="00A35A36">
        <w:rPr>
          <w:bdr w:val="none" w:sz="0" w:space="0" w:color="auto" w:frame="1"/>
        </w:rPr>
        <w:t xml:space="preserve"> </w:t>
      </w:r>
      <w:proofErr w:type="spellStart"/>
      <w:r w:rsidR="002F3382" w:rsidRPr="00A35A36">
        <w:rPr>
          <w:bdr w:val="none" w:sz="0" w:space="0" w:color="auto" w:frame="1"/>
        </w:rPr>
        <w:t>Skottman</w:t>
      </w:r>
      <w:proofErr w:type="spellEnd"/>
      <w:r w:rsidR="002F3382" w:rsidRPr="00A35A36">
        <w:rPr>
          <w:bdr w:val="none" w:sz="0" w:space="0" w:color="auto" w:frame="1"/>
        </w:rPr>
        <w:t>)</w:t>
      </w:r>
    </w:p>
    <w:p w14:paraId="6773849A" w14:textId="77777777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 </w:t>
      </w:r>
    </w:p>
    <w:p w14:paraId="55B2E9CD" w14:textId="72C34FFB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Kuopion kaupungin henkilökuntaneuvoston opettajajäsenet:</w:t>
      </w:r>
    </w:p>
    <w:p w14:paraId="4BC03FDA" w14:textId="5321EE6C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rPr>
          <w:bdr w:val="none" w:sz="0" w:space="0" w:color="auto" w:frame="1"/>
        </w:rPr>
        <w:t>Il</w:t>
      </w:r>
      <w:r w:rsidR="004E1E3C" w:rsidRPr="00A35A36">
        <w:rPr>
          <w:bdr w:val="none" w:sz="0" w:space="0" w:color="auto" w:frame="1"/>
        </w:rPr>
        <w:t>kka Kokkonen (</w:t>
      </w:r>
      <w:r w:rsidR="3633D823" w:rsidRPr="00A35A36">
        <w:rPr>
          <w:bdr w:val="none" w:sz="0" w:space="0" w:color="auto" w:frame="1"/>
        </w:rPr>
        <w:t>Tiina Karjalainen</w:t>
      </w:r>
      <w:r w:rsidR="004E1E3C" w:rsidRPr="00A35A36">
        <w:rPr>
          <w:bdr w:val="none" w:sz="0" w:space="0" w:color="auto" w:frame="1"/>
        </w:rPr>
        <w:t>),</w:t>
      </w:r>
      <w:bookmarkStart w:id="0" w:name="x__Hlk62735817"/>
      <w:r w:rsidR="2ED98D0F" w:rsidRPr="00A35A36">
        <w:t xml:space="preserve"> </w:t>
      </w:r>
      <w:r w:rsidRPr="00A35A36">
        <w:rPr>
          <w:bdr w:val="none" w:sz="0" w:space="0" w:color="auto" w:frame="1"/>
        </w:rPr>
        <w:t>Isto Karjalainen</w:t>
      </w:r>
      <w:r w:rsidR="5FEFF871" w:rsidRPr="00A35A36">
        <w:rPr>
          <w:bdr w:val="none" w:sz="0" w:space="0" w:color="auto" w:frame="1"/>
        </w:rPr>
        <w:t>,</w:t>
      </w:r>
      <w:r w:rsidRPr="00A35A36">
        <w:rPr>
          <w:bdr w:val="none" w:sz="0" w:space="0" w:color="auto" w:frame="1"/>
        </w:rPr>
        <w:t xml:space="preserve"> </w:t>
      </w:r>
      <w:bookmarkEnd w:id="0"/>
      <w:r w:rsidRPr="00A35A36">
        <w:rPr>
          <w:bdr w:val="none" w:sz="0" w:space="0" w:color="auto" w:frame="1"/>
        </w:rPr>
        <w:t>(Juha Korhonen),</w:t>
      </w:r>
      <w:r w:rsidR="00A35A36">
        <w:rPr>
          <w:bdr w:val="none" w:sz="0" w:space="0" w:color="auto" w:frame="1"/>
        </w:rPr>
        <w:t xml:space="preserve"> </w:t>
      </w:r>
      <w:r w:rsidR="00C90C54" w:rsidRPr="00A35A36">
        <w:rPr>
          <w:bdr w:val="none" w:sz="0" w:space="0" w:color="auto" w:frame="1"/>
        </w:rPr>
        <w:t>Saija Kekäläinen (Risto Launonen)</w:t>
      </w:r>
      <w:r w:rsidRPr="00A35A36">
        <w:rPr>
          <w:bdr w:val="none" w:sz="0" w:space="0" w:color="auto" w:frame="1"/>
        </w:rPr>
        <w:t xml:space="preserve"> </w:t>
      </w:r>
      <w:proofErr w:type="spellStart"/>
      <w:r w:rsidRPr="00A35A36">
        <w:rPr>
          <w:bdr w:val="none" w:sz="0" w:space="0" w:color="auto" w:frame="1"/>
        </w:rPr>
        <w:t>Peppina</w:t>
      </w:r>
      <w:proofErr w:type="spellEnd"/>
      <w:r w:rsidRPr="00A35A36">
        <w:rPr>
          <w:bdr w:val="none" w:sz="0" w:space="0" w:color="auto" w:frame="1"/>
        </w:rPr>
        <w:t xml:space="preserve"> Parkkinen ja Anita Riekkinen</w:t>
      </w:r>
      <w:r w:rsidR="00C90C54" w:rsidRPr="00A35A36">
        <w:rPr>
          <w:bdr w:val="none" w:sz="0" w:space="0" w:color="auto" w:frame="1"/>
        </w:rPr>
        <w:t xml:space="preserve"> (Minna Peltola)</w:t>
      </w:r>
    </w:p>
    <w:p w14:paraId="295E7AFE" w14:textId="77777777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 </w:t>
      </w:r>
    </w:p>
    <w:p w14:paraId="28A13239" w14:textId="12E8F0AE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Kuopion kaupungin yhteistyötoimikunnan opettajajäsenet:</w:t>
      </w:r>
    </w:p>
    <w:p w14:paraId="4B108747" w14:textId="3A3017C1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rPr>
          <w:bdr w:val="none" w:sz="0" w:space="0" w:color="auto" w:frame="1"/>
        </w:rPr>
        <w:t xml:space="preserve">Ilkka Kokkonen </w:t>
      </w:r>
      <w:r w:rsidR="00A35A36">
        <w:rPr>
          <w:bdr w:val="none" w:sz="0" w:space="0" w:color="auto" w:frame="1"/>
        </w:rPr>
        <w:t>(</w:t>
      </w:r>
      <w:r w:rsidRPr="00A35A36">
        <w:rPr>
          <w:bdr w:val="none" w:sz="0" w:space="0" w:color="auto" w:frame="1"/>
        </w:rPr>
        <w:t>Tiina Karjalainen), </w:t>
      </w:r>
      <w:r w:rsidR="33DF4EFE" w:rsidRPr="00A35A36">
        <w:rPr>
          <w:bdr w:val="none" w:sz="0" w:space="0" w:color="auto" w:frame="1"/>
        </w:rPr>
        <w:t>Isto Karjalainen</w:t>
      </w:r>
      <w:r w:rsidR="00C90C54" w:rsidRPr="00A35A36">
        <w:rPr>
          <w:bdr w:val="none" w:sz="0" w:space="0" w:color="auto" w:frame="1"/>
        </w:rPr>
        <w:t xml:space="preserve"> (Juha Korhonen)</w:t>
      </w:r>
      <w:r w:rsidRPr="00A35A36">
        <w:rPr>
          <w:bdr w:val="none" w:sz="0" w:space="0" w:color="auto" w:frame="1"/>
        </w:rPr>
        <w:t xml:space="preserve">, </w:t>
      </w:r>
      <w:r w:rsidR="00C90C54" w:rsidRPr="00A35A36">
        <w:rPr>
          <w:bdr w:val="none" w:sz="0" w:space="0" w:color="auto" w:frame="1"/>
        </w:rPr>
        <w:t xml:space="preserve">Saija Kekäläinen (Risto Launonen), Merja </w:t>
      </w:r>
      <w:proofErr w:type="spellStart"/>
      <w:r w:rsidR="00C90C54" w:rsidRPr="00A35A36">
        <w:rPr>
          <w:bdr w:val="none" w:sz="0" w:space="0" w:color="auto" w:frame="1"/>
        </w:rPr>
        <w:t>Laininen</w:t>
      </w:r>
      <w:proofErr w:type="spellEnd"/>
      <w:r w:rsidR="00C90C54" w:rsidRPr="00A35A36">
        <w:rPr>
          <w:bdr w:val="none" w:sz="0" w:space="0" w:color="auto" w:frame="1"/>
        </w:rPr>
        <w:t xml:space="preserve">, </w:t>
      </w:r>
      <w:proofErr w:type="spellStart"/>
      <w:r w:rsidRPr="00A35A36">
        <w:rPr>
          <w:bdr w:val="none" w:sz="0" w:space="0" w:color="auto" w:frame="1"/>
        </w:rPr>
        <w:t>Peppina</w:t>
      </w:r>
      <w:proofErr w:type="spellEnd"/>
      <w:r w:rsidRPr="00A35A36">
        <w:rPr>
          <w:bdr w:val="none" w:sz="0" w:space="0" w:color="auto" w:frame="1"/>
        </w:rPr>
        <w:t xml:space="preserve"> Parkkinen ja Anita Riekkinen</w:t>
      </w:r>
      <w:r w:rsidR="00C90C54" w:rsidRPr="00A35A36">
        <w:rPr>
          <w:bdr w:val="none" w:sz="0" w:space="0" w:color="auto" w:frame="1"/>
        </w:rPr>
        <w:t xml:space="preserve"> (Minna Peltola)</w:t>
      </w:r>
      <w:r w:rsidRPr="00A35A36">
        <w:rPr>
          <w:bdr w:val="none" w:sz="0" w:space="0" w:color="auto" w:frame="1"/>
        </w:rPr>
        <w:t>.</w:t>
      </w:r>
      <w:r w:rsidR="00C90C54" w:rsidRPr="00A35A36">
        <w:rPr>
          <w:bdr w:val="none" w:sz="0" w:space="0" w:color="auto" w:frame="1"/>
        </w:rPr>
        <w:t xml:space="preserve"> </w:t>
      </w:r>
    </w:p>
    <w:p w14:paraId="54228F13" w14:textId="77777777" w:rsidR="000B570D" w:rsidRPr="00A35A36" w:rsidRDefault="000B570D" w:rsidP="000B570D">
      <w:pPr>
        <w:pStyle w:val="xmsonormal"/>
        <w:shd w:val="clear" w:color="auto" w:fill="FFFFFF"/>
        <w:spacing w:before="0" w:beforeAutospacing="0" w:after="0" w:afterAutospacing="0"/>
      </w:pPr>
      <w:r w:rsidRPr="00A35A36">
        <w:rPr>
          <w:bdr w:val="none" w:sz="0" w:space="0" w:color="auto" w:frame="1"/>
        </w:rPr>
        <w:t> </w:t>
      </w:r>
    </w:p>
    <w:p w14:paraId="4CD7B567" w14:textId="5C39CD8A" w:rsidR="000B570D" w:rsidRPr="00A35A36" w:rsidRDefault="000B570D" w:rsidP="2DE139BA">
      <w:pPr>
        <w:pStyle w:val="xmsonormal"/>
        <w:shd w:val="clear" w:color="auto" w:fill="FFFFFF" w:themeFill="background1"/>
        <w:spacing w:before="0" w:beforeAutospacing="0" w:after="0" w:afterAutospacing="0"/>
      </w:pPr>
      <w:r w:rsidRPr="00A35A36">
        <w:t xml:space="preserve">Kasvun ja oppimisen/hyvinvointi johtoryhmä: </w:t>
      </w:r>
      <w:r w:rsidR="39146358" w:rsidRPr="00A35A36">
        <w:t>Ilkka Kokkonen</w:t>
      </w:r>
      <w:r w:rsidRPr="00A35A36">
        <w:t> </w:t>
      </w:r>
      <w:r w:rsidRPr="00A35A36">
        <w:rPr>
          <w:bdr w:val="none" w:sz="0" w:space="0" w:color="auto" w:frame="1"/>
        </w:rPr>
        <w:t>(</w:t>
      </w:r>
      <w:proofErr w:type="spellStart"/>
      <w:r w:rsidR="65555AEF" w:rsidRPr="00A35A36">
        <w:rPr>
          <w:bdr w:val="none" w:sz="0" w:space="0" w:color="auto" w:frame="1"/>
        </w:rPr>
        <w:t>Peppina</w:t>
      </w:r>
      <w:proofErr w:type="spellEnd"/>
      <w:r w:rsidR="65555AEF" w:rsidRPr="00A35A36">
        <w:rPr>
          <w:bdr w:val="none" w:sz="0" w:space="0" w:color="auto" w:frame="1"/>
        </w:rPr>
        <w:t xml:space="preserve"> Parkkinen</w:t>
      </w:r>
      <w:r w:rsidRPr="00A35A36">
        <w:rPr>
          <w:bdr w:val="none" w:sz="0" w:space="0" w:color="auto" w:frame="1"/>
        </w:rPr>
        <w:t>)</w:t>
      </w:r>
    </w:p>
    <w:p w14:paraId="2942985F" w14:textId="77777777" w:rsidR="00CD1A99" w:rsidRPr="00A35A36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64D2ECD" w14:textId="79F23AB7" w:rsidR="00CD1A99" w:rsidRPr="00A35A36" w:rsidRDefault="00464D0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A35A36">
        <w:t>Varhais</w:t>
      </w:r>
      <w:r w:rsidR="00CD1A99" w:rsidRPr="00A35A36">
        <w:t>kasvatuksen johtotiimi</w:t>
      </w:r>
      <w:r w:rsidR="000E34B6" w:rsidRPr="00A35A36">
        <w:t>:</w:t>
      </w:r>
      <w:r w:rsidR="00CD1A99" w:rsidRPr="00A35A36">
        <w:t xml:space="preserve"> </w:t>
      </w:r>
      <w:proofErr w:type="spellStart"/>
      <w:r w:rsidR="00CD1A99" w:rsidRPr="00A35A36">
        <w:t>Peppina</w:t>
      </w:r>
      <w:proofErr w:type="spellEnd"/>
      <w:r w:rsidR="00CD1A99" w:rsidRPr="00A35A36">
        <w:t xml:space="preserve"> Parkkinen </w:t>
      </w:r>
    </w:p>
    <w:p w14:paraId="4B99056E" w14:textId="77777777" w:rsidR="005D66FF" w:rsidRPr="00BF1031" w:rsidRDefault="005D66FF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E585458" w14:textId="59716B32" w:rsidR="00C90196" w:rsidRPr="00BF1031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rPr>
          <w:b/>
          <w:bCs/>
        </w:rPr>
        <w:t>Edustukset OAJ:n</w:t>
      </w:r>
      <w:r w:rsidR="00464D0A" w:rsidRPr="00BF1031">
        <w:rPr>
          <w:b/>
          <w:bCs/>
        </w:rPr>
        <w:t xml:space="preserve"> luottamustehtävissä vuonna 20</w:t>
      </w:r>
      <w:r w:rsidR="002244F9" w:rsidRPr="00BF1031">
        <w:rPr>
          <w:b/>
          <w:bCs/>
        </w:rPr>
        <w:t>2</w:t>
      </w:r>
      <w:r w:rsidR="000610F6">
        <w:rPr>
          <w:b/>
          <w:bCs/>
        </w:rPr>
        <w:t>2</w:t>
      </w:r>
      <w:r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  <w:r w:rsidR="00C90196" w:rsidRPr="00BF1031">
        <w:rPr>
          <w:b/>
          <w:bCs/>
        </w:rPr>
        <w:tab/>
      </w:r>
    </w:p>
    <w:p w14:paraId="4DDBEF00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D3FB820" w14:textId="77777777" w:rsidR="00C90196" w:rsidRPr="00BF103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rPr>
          <w:bCs/>
        </w:rPr>
        <w:t>OAJ:n valtuusto</w:t>
      </w:r>
      <w:r w:rsidRPr="00BF1031">
        <w:t xml:space="preserve"> </w:t>
      </w:r>
    </w:p>
    <w:p w14:paraId="5769A1DC" w14:textId="5A222944" w:rsidR="00203137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Tiin</w:t>
      </w:r>
      <w:r w:rsidR="00464D0A" w:rsidRPr="00BF1031">
        <w:t>a Karjalainen</w:t>
      </w:r>
      <w:r w:rsidR="00D12250">
        <w:t xml:space="preserve"> (YSI-valtuustoryhmän puheenjohtaja)</w:t>
      </w:r>
      <w:r w:rsidR="00464D0A" w:rsidRPr="00BF1031">
        <w:t>, Minna Parviainen</w:t>
      </w:r>
      <w:r w:rsidR="00D12250">
        <w:t xml:space="preserve"> (Järjestö- ja viestintätoimikunnan jäsen)</w:t>
      </w:r>
    </w:p>
    <w:p w14:paraId="5C2F4DEA" w14:textId="1DCCF6E2" w:rsidR="00D12250" w:rsidRDefault="00D12250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BA8C46E" w14:textId="4133A586" w:rsidR="00203137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KARVI</w:t>
      </w:r>
      <w:r w:rsidR="000610F6">
        <w:t xml:space="preserve">, </w:t>
      </w:r>
      <w:r w:rsidR="00A306A2">
        <w:t>K</w:t>
      </w:r>
      <w:r w:rsidR="000610F6">
        <w:t>oulutuksen arviointineuvoston jäsen</w:t>
      </w:r>
    </w:p>
    <w:p w14:paraId="456CA66B" w14:textId="36C113D3" w:rsidR="000610F6" w:rsidRPr="00BF1031" w:rsidRDefault="000610F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t>Lukiokoulutuksen arviointi (LUKA)-ryhmän jäsen</w:t>
      </w:r>
    </w:p>
    <w:p w14:paraId="4704A8D5" w14:textId="2500F270" w:rsidR="00203137" w:rsidRPr="00BF1031" w:rsidRDefault="00464D0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Tiina Karjainen</w:t>
      </w:r>
    </w:p>
    <w:p w14:paraId="34CE0A41" w14:textId="77777777" w:rsidR="00D848D4" w:rsidRPr="00BF1031" w:rsidRDefault="00D848D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429C7DF" w14:textId="6AA95159" w:rsidR="00D848D4" w:rsidRPr="00BF1031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t>VOL:n</w:t>
      </w:r>
      <w:r w:rsidR="00CF07DA" w:rsidRPr="00BF1031">
        <w:t xml:space="preserve"> valtuusto</w:t>
      </w:r>
    </w:p>
    <w:p w14:paraId="5F8DA31E" w14:textId="2F0A1636" w:rsidR="00203137" w:rsidRPr="00BF103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BF1031">
        <w:lastRenderedPageBreak/>
        <w:t>Urpu Maarit Bruun</w:t>
      </w:r>
    </w:p>
    <w:p w14:paraId="6EC0826D" w14:textId="1D7DE47B" w:rsidR="00372924" w:rsidRPr="008F0E7F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8F0E7F">
        <w:t>Peppina Parkkinen varajäsen</w:t>
      </w:r>
      <w:r w:rsidR="00C90C54" w:rsidRPr="008F0E7F">
        <w:t>, kevät 2022</w:t>
      </w:r>
    </w:p>
    <w:p w14:paraId="62EBF3C5" w14:textId="77777777" w:rsidR="00C90196" w:rsidRPr="00BF103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sectPr w:rsidR="00C90196" w:rsidRPr="00BF1031" w:rsidSect="00DE3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134" w:bottom="1417" w:left="1134" w:header="1440" w:footer="708" w:gutter="0"/>
          <w:cols w:space="708"/>
          <w:docGrid w:linePitch="360"/>
        </w:sectPr>
      </w:pPr>
      <w:r w:rsidRPr="00BF1031">
        <w:tab/>
      </w:r>
      <w:r w:rsidRPr="00BF1031">
        <w:tab/>
      </w:r>
      <w:r w:rsidRPr="00BF1031">
        <w:tab/>
      </w:r>
      <w:r w:rsidRPr="00BF1031">
        <w:tab/>
      </w:r>
    </w:p>
    <w:p w14:paraId="4FA78B36" w14:textId="63D11C09" w:rsidR="00E715FC" w:rsidRPr="00BF103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OAJ:n Pohjois-Savon alueyhdistyksen hallitus 1.1. </w:t>
      </w:r>
      <w:r w:rsidR="003A2B72" w:rsidRPr="00BF1031">
        <w:t xml:space="preserve">– </w:t>
      </w:r>
      <w:r w:rsidR="000610F6">
        <w:t>25</w:t>
      </w:r>
      <w:r w:rsidR="00AA1D6A" w:rsidRPr="00BF1031">
        <w:t>.4.</w:t>
      </w:r>
      <w:r w:rsidR="0008771E" w:rsidRPr="00BF1031">
        <w:t>20</w:t>
      </w:r>
      <w:r w:rsidR="00013280" w:rsidRPr="00BF1031">
        <w:t>2</w:t>
      </w:r>
      <w:r w:rsidR="000610F6">
        <w:t>2</w:t>
      </w:r>
    </w:p>
    <w:p w14:paraId="61F115F6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bookmarkStart w:id="1" w:name="_Hlk126081977"/>
      <w:r w:rsidRPr="00BF1031">
        <w:t>Tiina Karjalainen</w:t>
      </w:r>
      <w:r w:rsidRPr="00BF1031">
        <w:tab/>
      </w:r>
      <w:r w:rsidRPr="00BF1031">
        <w:tab/>
        <w:t>(eri yhdistyksestä)</w:t>
      </w:r>
    </w:p>
    <w:p w14:paraId="78E46AA3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(eri yhdistyksestä)</w:t>
      </w:r>
    </w:p>
    <w:p w14:paraId="6DDBDB1C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Minna Parviainen</w:t>
      </w:r>
      <w:r w:rsidRPr="00BF1031">
        <w:tab/>
      </w:r>
      <w:r w:rsidRPr="00BF1031">
        <w:tab/>
        <w:t>Jussi Hämäläinen</w:t>
      </w:r>
    </w:p>
    <w:p w14:paraId="2671B098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Peppina Parkkinen</w:t>
      </w:r>
      <w:r w:rsidRPr="00BF1031">
        <w:tab/>
      </w:r>
      <w:r w:rsidRPr="00BF1031">
        <w:tab/>
        <w:t>Anita Riekkinen</w:t>
      </w:r>
    </w:p>
    <w:bookmarkEnd w:id="1"/>
    <w:p w14:paraId="7EF7442C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shd w:val="clear" w:color="auto" w:fill="FFFFFF"/>
        </w:rPr>
      </w:pPr>
    </w:p>
    <w:p w14:paraId="74EAEC1B" w14:textId="30FF327B" w:rsidR="0008771E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Pohjois-Sa</w:t>
      </w:r>
      <w:r w:rsidR="005D66FF" w:rsidRPr="00BF1031">
        <w:t>v</w:t>
      </w:r>
      <w:r w:rsidR="00E30EDD" w:rsidRPr="00BF1031">
        <w:t xml:space="preserve">on alueyhdistyksen hallitus </w:t>
      </w:r>
      <w:r w:rsidR="000610F6">
        <w:t>25</w:t>
      </w:r>
      <w:r w:rsidR="00AA1D6A" w:rsidRPr="00BF1031">
        <w:t>.4.</w:t>
      </w:r>
      <w:r w:rsidRPr="00BF1031">
        <w:t xml:space="preserve"> </w:t>
      </w:r>
      <w:r w:rsidR="00464D0A" w:rsidRPr="00BF1031">
        <w:t>– 31.12.20</w:t>
      </w:r>
      <w:r w:rsidR="00013280" w:rsidRPr="00BF1031">
        <w:t>2</w:t>
      </w:r>
      <w:r w:rsidR="000610F6">
        <w:t>2</w:t>
      </w:r>
    </w:p>
    <w:p w14:paraId="06AD4F61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Tiina Karjalainen</w:t>
      </w:r>
      <w:r w:rsidRPr="00BF1031">
        <w:tab/>
      </w:r>
      <w:r w:rsidRPr="00BF1031">
        <w:tab/>
        <w:t>(eri yhdistyksestä)</w:t>
      </w:r>
    </w:p>
    <w:p w14:paraId="41CAF688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(eri yhdistyksestä)</w:t>
      </w:r>
    </w:p>
    <w:p w14:paraId="2260A563" w14:textId="4EEAC5CF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Minna Parviainen</w:t>
      </w:r>
      <w:r w:rsidRPr="00BF1031">
        <w:tab/>
      </w:r>
      <w:r w:rsidRPr="00BF1031">
        <w:tab/>
      </w:r>
      <w:r>
        <w:t>(eri yhdistyksestä)</w:t>
      </w:r>
    </w:p>
    <w:p w14:paraId="70B5829B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Peppina Parkkinen</w:t>
      </w:r>
      <w:r w:rsidRPr="00BF1031">
        <w:tab/>
      </w:r>
      <w:r w:rsidRPr="00BF1031">
        <w:tab/>
        <w:t>Anita Riekkinen</w:t>
      </w:r>
    </w:p>
    <w:p w14:paraId="3D5C4028" w14:textId="77777777" w:rsidR="000610F6" w:rsidRPr="00BF1031" w:rsidRDefault="000610F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2946DB82" w14:textId="77777777" w:rsidR="000B5FC8" w:rsidRPr="00BF103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ab/>
      </w:r>
    </w:p>
    <w:p w14:paraId="0753DAB5" w14:textId="491DFF14" w:rsidR="004E435E" w:rsidRPr="00BF103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 Po</w:t>
      </w:r>
      <w:r w:rsidR="00842E59" w:rsidRPr="00BF1031">
        <w:t>hjois-Savon YSI-jaosto</w:t>
      </w:r>
      <w:r w:rsidRPr="00BF1031">
        <w:t xml:space="preserve"> </w:t>
      </w:r>
      <w:r w:rsidR="00CD1A99" w:rsidRPr="00BF1031">
        <w:t xml:space="preserve">1.1. – </w:t>
      </w:r>
      <w:r w:rsidR="000610F6">
        <w:t>25</w:t>
      </w:r>
      <w:r w:rsidR="00AA1D6A" w:rsidRPr="00BF1031">
        <w:t>.4</w:t>
      </w:r>
      <w:r w:rsidR="003A2B72" w:rsidRPr="00BF1031">
        <w:t>.</w:t>
      </w:r>
      <w:r w:rsidR="00CD1A99" w:rsidRPr="00BF1031">
        <w:t>20</w:t>
      </w:r>
      <w:r w:rsidR="001A301B" w:rsidRPr="00BF1031">
        <w:t>2</w:t>
      </w:r>
      <w:r w:rsidR="00E66B38">
        <w:t>2</w:t>
      </w:r>
    </w:p>
    <w:p w14:paraId="5B72E492" w14:textId="32479B6D" w:rsidR="00E66B38" w:rsidRDefault="00E66B38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bookmarkStart w:id="2" w:name="_Hlk126082226"/>
      <w:bookmarkStart w:id="3" w:name="_Hlk126082127"/>
      <w:r>
        <w:t>Tiina Karjalainen, puheenjohtaja</w:t>
      </w:r>
    </w:p>
    <w:bookmarkEnd w:id="2"/>
    <w:p w14:paraId="4F6FEAD9" w14:textId="46D4594E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Lauri Kelloniemi</w:t>
      </w:r>
      <w:r w:rsidRPr="00BF1031">
        <w:tab/>
      </w:r>
      <w:r w:rsidRPr="00BF1031">
        <w:tab/>
        <w:t>Jarkko Rautio</w:t>
      </w:r>
    </w:p>
    <w:p w14:paraId="13915B6E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Anni Laitinen</w:t>
      </w:r>
      <w:r w:rsidRPr="00BF1031">
        <w:tab/>
      </w:r>
      <w:r w:rsidRPr="00BF1031">
        <w:tab/>
        <w:t>Kari Rajala</w:t>
      </w:r>
    </w:p>
    <w:p w14:paraId="4A6D4135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Anne </w:t>
      </w:r>
      <w:proofErr w:type="spellStart"/>
      <w:r w:rsidRPr="00BF1031">
        <w:t>Sivèn</w:t>
      </w:r>
      <w:proofErr w:type="spellEnd"/>
      <w:r w:rsidRPr="00BF1031">
        <w:tab/>
      </w:r>
      <w:r w:rsidRPr="00BF1031">
        <w:tab/>
      </w:r>
      <w:r w:rsidRPr="00BF1031">
        <w:tab/>
        <w:t>Tiina Karjalainen</w:t>
      </w:r>
    </w:p>
    <w:p w14:paraId="5C6B7B93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Pirkko Savolainen</w:t>
      </w:r>
      <w:r w:rsidRPr="00BF1031">
        <w:tab/>
      </w:r>
      <w:r w:rsidRPr="00BF1031">
        <w:tab/>
        <w:t>Minna Parviainen</w:t>
      </w:r>
    </w:p>
    <w:p w14:paraId="227090C5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  <w:t>Jaana Kivipato</w:t>
      </w:r>
    </w:p>
    <w:p w14:paraId="43CB40AE" w14:textId="77777777" w:rsidR="00630AB9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Anna-Kaisa Tuunainen/</w:t>
      </w:r>
    </w:p>
    <w:p w14:paraId="536E8B4A" w14:textId="3EDE6A70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1.8.alk</w:t>
      </w:r>
      <w:r w:rsidR="00630AB9">
        <w:t>.</w:t>
      </w:r>
      <w:r w:rsidRPr="00BF1031">
        <w:t xml:space="preserve"> Pasi Piipponen</w:t>
      </w:r>
      <w:r w:rsidR="00630AB9">
        <w:t xml:space="preserve"> </w:t>
      </w:r>
      <w:r w:rsidR="00630AB9">
        <w:tab/>
      </w:r>
      <w:r w:rsidRPr="00BF1031">
        <w:t>Pasi Koivuranta</w:t>
      </w:r>
    </w:p>
    <w:bookmarkEnd w:id="3"/>
    <w:p w14:paraId="434B50BD" w14:textId="04FCB099" w:rsidR="00CD1A99" w:rsidRPr="00BF1031" w:rsidRDefault="00CD1A99" w:rsidP="001A301B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53FE25F5" w14:textId="1202C6EC" w:rsidR="00070F20" w:rsidRDefault="0008771E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Pohjois-</w:t>
      </w:r>
      <w:r w:rsidR="000A122E" w:rsidRPr="00BF1031">
        <w:t>Savon YSI-jaosto</w:t>
      </w:r>
      <w:r w:rsidR="000610F6">
        <w:t xml:space="preserve"> </w:t>
      </w:r>
      <w:r w:rsidR="00E66B38">
        <w:t>25</w:t>
      </w:r>
      <w:r w:rsidR="00AA1D6A" w:rsidRPr="00BF1031">
        <w:t>.4.</w:t>
      </w:r>
      <w:r w:rsidR="000A122E" w:rsidRPr="00BF1031">
        <w:t xml:space="preserve"> </w:t>
      </w:r>
      <w:r w:rsidR="00CD1A99" w:rsidRPr="00BF1031">
        <w:t>– 31.12.20</w:t>
      </w:r>
      <w:r w:rsidR="00C0372D" w:rsidRPr="00BF1031">
        <w:t>2</w:t>
      </w:r>
      <w:bookmarkStart w:id="4" w:name="_Hlk63865642"/>
      <w:r w:rsidR="00E66B38">
        <w:t>2</w:t>
      </w:r>
    </w:p>
    <w:p w14:paraId="34498432" w14:textId="77777777" w:rsidR="00E66B38" w:rsidRDefault="00E66B38" w:rsidP="00E66B38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Tiina Karjalainen, puheenjohtaja</w:t>
      </w:r>
    </w:p>
    <w:p w14:paraId="2CD26211" w14:textId="439BFFEA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Lauri Kelloniemi</w:t>
      </w:r>
      <w:r w:rsidRPr="00BF1031">
        <w:tab/>
      </w:r>
      <w:r w:rsidRPr="00BF1031">
        <w:tab/>
        <w:t>Jarkko Rautio</w:t>
      </w:r>
    </w:p>
    <w:p w14:paraId="1E08E857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Anni Laitinen</w:t>
      </w:r>
      <w:r w:rsidRPr="00BF1031">
        <w:tab/>
      </w:r>
      <w:r w:rsidRPr="00BF1031">
        <w:tab/>
        <w:t>Kari Rajala</w:t>
      </w:r>
    </w:p>
    <w:p w14:paraId="56C613FE" w14:textId="2A7304CD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Anne </w:t>
      </w:r>
      <w:proofErr w:type="spellStart"/>
      <w:r w:rsidRPr="00BF1031">
        <w:t>Sivèn</w:t>
      </w:r>
      <w:proofErr w:type="spellEnd"/>
      <w:r w:rsidRPr="00BF1031">
        <w:tab/>
      </w:r>
      <w:r w:rsidRPr="00BF1031">
        <w:tab/>
      </w:r>
      <w:r w:rsidRPr="00BF1031">
        <w:tab/>
      </w:r>
      <w:r>
        <w:t>Suvi Tirkkonen</w:t>
      </w:r>
    </w:p>
    <w:p w14:paraId="07F9CE92" w14:textId="7777777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Pirkko Savolainen</w:t>
      </w:r>
      <w:r w:rsidRPr="00BF1031">
        <w:tab/>
      </w:r>
      <w:r w:rsidRPr="00BF1031">
        <w:tab/>
        <w:t>Minna Parviainen</w:t>
      </w:r>
    </w:p>
    <w:p w14:paraId="15765B9B" w14:textId="392D19C7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Ilkka Kokkonen</w:t>
      </w:r>
      <w:r w:rsidRPr="00BF1031">
        <w:tab/>
      </w:r>
      <w:r w:rsidRPr="00BF1031">
        <w:tab/>
      </w:r>
      <w:r>
        <w:t>Esko Valikainen</w:t>
      </w:r>
    </w:p>
    <w:p w14:paraId="78A5155C" w14:textId="5DC3FE95" w:rsidR="000610F6" w:rsidRPr="00BF1031" w:rsidRDefault="000610F6" w:rsidP="000610F6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Pasi Piipponen</w:t>
      </w:r>
      <w:r w:rsidRPr="00BF1031">
        <w:tab/>
      </w:r>
      <w:r>
        <w:tab/>
      </w:r>
      <w:r w:rsidRPr="00BF1031">
        <w:t>Pasi Koivuranta</w:t>
      </w:r>
    </w:p>
    <w:bookmarkEnd w:id="4"/>
    <w:p w14:paraId="110FFD37" w14:textId="77777777" w:rsidR="005D66FF" w:rsidRPr="00BF1031" w:rsidRDefault="005D66FF" w:rsidP="00070F2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3722A731" w14:textId="1C5D25F1" w:rsidR="00842E59" w:rsidRPr="008F0E7F" w:rsidRDefault="00AC513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 xml:space="preserve">OAJ-Pohjois-Savon </w:t>
      </w:r>
      <w:r w:rsidR="00C0372D" w:rsidRPr="008F0E7F">
        <w:t>VAKA</w:t>
      </w:r>
      <w:r w:rsidR="00842E59" w:rsidRPr="008F0E7F">
        <w:t>-jaosto</w:t>
      </w:r>
      <w:r w:rsidR="0008771E" w:rsidRPr="008F0E7F">
        <w:t xml:space="preserve"> 1.1. – </w:t>
      </w:r>
      <w:r w:rsidR="00E66B38" w:rsidRPr="008F0E7F">
        <w:t>25</w:t>
      </w:r>
      <w:r w:rsidR="00AA1D6A" w:rsidRPr="008F0E7F">
        <w:t>.4</w:t>
      </w:r>
      <w:r w:rsidR="003A2B72" w:rsidRPr="008F0E7F">
        <w:t>.</w:t>
      </w:r>
      <w:r w:rsidR="00CD1A99" w:rsidRPr="008F0E7F">
        <w:t>20</w:t>
      </w:r>
      <w:r w:rsidR="00C0372D" w:rsidRPr="008F0E7F">
        <w:t>2</w:t>
      </w:r>
      <w:r w:rsidR="00E66B38" w:rsidRPr="008F0E7F">
        <w:t>2</w:t>
      </w:r>
    </w:p>
    <w:p w14:paraId="4EA89791" w14:textId="251CE88E" w:rsidR="008F0E7F" w:rsidRDefault="008F0E7F" w:rsidP="008F0E7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proofErr w:type="spellStart"/>
      <w:r w:rsidRPr="008F0E7F">
        <w:t>Peppina</w:t>
      </w:r>
      <w:proofErr w:type="spellEnd"/>
      <w:r w:rsidRPr="008F0E7F">
        <w:t xml:space="preserve"> Parkkinen, puheenjohtaja</w:t>
      </w:r>
    </w:p>
    <w:p w14:paraId="3E829D31" w14:textId="6DCF8EDD" w:rsidR="00842E59" w:rsidRPr="008F0E7F" w:rsidRDefault="00842E59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>Anita Riekkinen</w:t>
      </w:r>
    </w:p>
    <w:p w14:paraId="5F1409B8" w14:textId="01B31662" w:rsidR="00E66B38" w:rsidRPr="008F0E7F" w:rsidRDefault="00E66B38" w:rsidP="00E66B38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>Minna Korhonen</w:t>
      </w:r>
    </w:p>
    <w:p w14:paraId="4E6E5CF5" w14:textId="02C1E98B" w:rsidR="00C90C54" w:rsidRPr="008F0E7F" w:rsidRDefault="00C90C54" w:rsidP="00E66B38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bookmarkStart w:id="5" w:name="_Hlk126226986"/>
      <w:r w:rsidRPr="008F0E7F">
        <w:t>Urpu-Maarit Bruun, VOL</w:t>
      </w:r>
      <w:r w:rsidR="008C16C4" w:rsidRPr="008F0E7F">
        <w:t xml:space="preserve"> valtuuston edustaja kutsuttuna</w:t>
      </w:r>
    </w:p>
    <w:bookmarkEnd w:id="5"/>
    <w:p w14:paraId="6B699379" w14:textId="77777777" w:rsidR="00E715FC" w:rsidRPr="00BF1031" w:rsidRDefault="00E715FC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CD93D3" w14:textId="62B55083" w:rsidR="00E715FC" w:rsidRPr="008F0E7F" w:rsidRDefault="00E715FC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 xml:space="preserve">OAJ-Pohjois-Savon </w:t>
      </w:r>
      <w:r w:rsidR="00C0372D" w:rsidRPr="008F0E7F">
        <w:t>VAKA</w:t>
      </w:r>
      <w:r w:rsidRPr="008F0E7F">
        <w:t>-jaosto</w:t>
      </w:r>
      <w:r w:rsidR="00CD1A99" w:rsidRPr="008F0E7F">
        <w:t xml:space="preserve"> </w:t>
      </w:r>
      <w:r w:rsidR="00E66B38" w:rsidRPr="008F0E7F">
        <w:t>25</w:t>
      </w:r>
      <w:r w:rsidR="00AA1D6A" w:rsidRPr="008F0E7F">
        <w:t>.4</w:t>
      </w:r>
      <w:r w:rsidR="00AB3D2B" w:rsidRPr="008F0E7F">
        <w:t>.</w:t>
      </w:r>
      <w:r w:rsidR="00CD1A99" w:rsidRPr="008F0E7F">
        <w:t xml:space="preserve"> – 31.12.20</w:t>
      </w:r>
      <w:r w:rsidR="00C0372D" w:rsidRPr="008F0E7F">
        <w:t>2</w:t>
      </w:r>
      <w:r w:rsidR="00E66B38" w:rsidRPr="008F0E7F">
        <w:t>2</w:t>
      </w:r>
    </w:p>
    <w:p w14:paraId="026F9DF4" w14:textId="4060A0A6" w:rsidR="008F0E7F" w:rsidRDefault="008F0E7F" w:rsidP="008F0E7F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proofErr w:type="spellStart"/>
      <w:r w:rsidRPr="008F0E7F">
        <w:t>Peppina</w:t>
      </w:r>
      <w:proofErr w:type="spellEnd"/>
      <w:r w:rsidRPr="008F0E7F">
        <w:t xml:space="preserve"> Parkkinen, puheenjohtaja</w:t>
      </w:r>
    </w:p>
    <w:p w14:paraId="67486CC4" w14:textId="189760F7" w:rsidR="005D66FF" w:rsidRPr="008F0E7F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>Anita Riekkinen</w:t>
      </w:r>
    </w:p>
    <w:p w14:paraId="22C85D17" w14:textId="44E59B14" w:rsidR="00070F20" w:rsidRPr="008F0E7F" w:rsidRDefault="00070F20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>Minna Korhonen</w:t>
      </w:r>
    </w:p>
    <w:p w14:paraId="42B672B3" w14:textId="60086192" w:rsidR="008C16C4" w:rsidRPr="008F0E7F" w:rsidRDefault="008C16C4" w:rsidP="008C16C4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8F0E7F">
        <w:t>Urpu-Maarit Bruun, VOL valtuuston edustaja kutsuttuna</w:t>
      </w:r>
    </w:p>
    <w:p w14:paraId="3FE9F23F" w14:textId="6C5B18E3" w:rsidR="00142795" w:rsidRPr="00BF1031" w:rsidRDefault="00142795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1F72F646" w14:textId="56CB19F1" w:rsidR="000F33D1" w:rsidRPr="00BF1031" w:rsidRDefault="000F33D1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</w:p>
    <w:p w14:paraId="09E3A8C7" w14:textId="3562D999" w:rsidR="00730D9E" w:rsidRPr="00E66B38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kern w:val="24"/>
        </w:rPr>
      </w:pPr>
      <w:r w:rsidRPr="00BF1031">
        <w:rPr>
          <w:b/>
        </w:rPr>
        <w:lastRenderedPageBreak/>
        <w:t>OAJ parantaa jäsenistön palkkauksellista asemaa, kehittää sopimusmääräyksiä ja -tulkintoja sekä valvoo, että nykyisiä sopimusmääräyksiä noudatetaan.</w:t>
      </w:r>
    </w:p>
    <w:p w14:paraId="59907D7D" w14:textId="77777777" w:rsidR="00730D9E" w:rsidRPr="00BF1031" w:rsidRDefault="00730D9E" w:rsidP="00730D9E">
      <w:pPr>
        <w:rPr>
          <w:bCs/>
          <w:iCs/>
        </w:rPr>
      </w:pPr>
    </w:p>
    <w:p w14:paraId="4797D526" w14:textId="2F118780" w:rsidR="00DC3E1B" w:rsidRDefault="00DC3E1B" w:rsidP="000E4E90">
      <w:pPr>
        <w:ind w:left="720"/>
        <w:rPr>
          <w:bCs/>
          <w:iCs/>
        </w:rPr>
      </w:pPr>
      <w:r>
        <w:rPr>
          <w:bCs/>
          <w:iCs/>
        </w:rPr>
        <w:t xml:space="preserve">Yhdistys organisoi lakkotoimintaa yhdessä paikallisen </w:t>
      </w:r>
      <w:proofErr w:type="spellStart"/>
      <w:r>
        <w:rPr>
          <w:bCs/>
          <w:iCs/>
        </w:rPr>
        <w:t>J</w:t>
      </w:r>
      <w:r w:rsidR="00630AB9">
        <w:rPr>
          <w:bCs/>
          <w:iCs/>
        </w:rPr>
        <w:t>UKO</w:t>
      </w:r>
      <w:r>
        <w:rPr>
          <w:bCs/>
          <w:iCs/>
        </w:rPr>
        <w:t>n</w:t>
      </w:r>
      <w:proofErr w:type="spellEnd"/>
      <w:r>
        <w:rPr>
          <w:bCs/>
          <w:iCs/>
        </w:rPr>
        <w:t xml:space="preserve"> yhteistyöryhmän kanssa. Osallistuimme lukuisiin lakkokoulutuksiin ja järjestimme järjestövalmiuskoulutusta jäsenille ja esihenkilöille. </w:t>
      </w:r>
      <w:r w:rsidR="00E66B38">
        <w:rPr>
          <w:bCs/>
          <w:iCs/>
        </w:rPr>
        <w:t xml:space="preserve">Yhdistyksen jäsenet osallistuivat kunta-alan lakkoihin </w:t>
      </w:r>
      <w:r>
        <w:rPr>
          <w:bCs/>
          <w:iCs/>
        </w:rPr>
        <w:t>12.-13.4. sekä 3.-9.5. Järjestettiin seuraavat lakkotapahtumat: 12.4. lakkomarssi, toritapahtuma ja lakkoiltamat Kuvakukossa sekä 5.5. toritapahtuma ja lakkoiltamat Maljassa.</w:t>
      </w:r>
    </w:p>
    <w:p w14:paraId="414EF5F4" w14:textId="070AE24A" w:rsidR="00E66B38" w:rsidRDefault="00DC3E1B" w:rsidP="000E4E90">
      <w:pPr>
        <w:ind w:left="720"/>
        <w:rPr>
          <w:bCs/>
          <w:iCs/>
        </w:rPr>
      </w:pPr>
      <w:r>
        <w:rPr>
          <w:bCs/>
          <w:iCs/>
        </w:rPr>
        <w:t xml:space="preserve">  </w:t>
      </w:r>
    </w:p>
    <w:p w14:paraId="01C0D4C8" w14:textId="74B43B2C" w:rsidR="000E4E90" w:rsidRPr="00BF1031" w:rsidRDefault="00730D9E" w:rsidP="000E4E90">
      <w:pPr>
        <w:ind w:left="720"/>
        <w:rPr>
          <w:bCs/>
          <w:iCs/>
        </w:rPr>
      </w:pPr>
      <w:r w:rsidRPr="00BF1031">
        <w:rPr>
          <w:bCs/>
          <w:iCs/>
        </w:rPr>
        <w:t>Yhdistys ylläpi</w:t>
      </w:r>
      <w:r w:rsidR="00EF35F7" w:rsidRPr="00BF1031">
        <w:rPr>
          <w:bCs/>
          <w:iCs/>
        </w:rPr>
        <w:t>ti</w:t>
      </w:r>
      <w:r w:rsidRPr="00BF1031">
        <w:rPr>
          <w:bCs/>
          <w:iCs/>
        </w:rPr>
        <w:t xml:space="preserve"> aktiivista luottamusmiestoimintaa. Pääluottamusmiehet tek</w:t>
      </w:r>
      <w:r w:rsidR="00EF35F7" w:rsidRPr="00BF1031">
        <w:rPr>
          <w:bCs/>
          <w:iCs/>
        </w:rPr>
        <w:t>i</w:t>
      </w:r>
      <w:r w:rsidRPr="00BF1031">
        <w:rPr>
          <w:bCs/>
          <w:iCs/>
        </w:rPr>
        <w:t>vät kiinteää yhteistyötä resurssiedunvalvonnassa yhdistyksen puheenjohtajan ja hallituksen kanssa. Luottamusmiehet osallistu</w:t>
      </w:r>
      <w:r w:rsidR="00EF35F7" w:rsidRPr="00BF1031">
        <w:rPr>
          <w:bCs/>
          <w:iCs/>
        </w:rPr>
        <w:t>i</w:t>
      </w:r>
      <w:r w:rsidRPr="00BF1031">
        <w:rPr>
          <w:bCs/>
          <w:iCs/>
        </w:rPr>
        <w:t>vat aktiivisesti yhdistyksen hallituksen kokoukseen ja toimintaan.</w:t>
      </w:r>
      <w:r w:rsidR="00EF35F7" w:rsidRPr="00BF1031">
        <w:rPr>
          <w:bCs/>
          <w:iCs/>
        </w:rPr>
        <w:t xml:space="preserve"> Järjestettiin luottamusmieskahviloita hybridinä n. kerran kuukaudessa.</w:t>
      </w:r>
    </w:p>
    <w:p w14:paraId="3A5D9EFF" w14:textId="77777777" w:rsidR="000E4E90" w:rsidRPr="00BF1031" w:rsidRDefault="000E4E90" w:rsidP="000E4E90">
      <w:pPr>
        <w:ind w:left="720"/>
        <w:rPr>
          <w:bCs/>
          <w:iCs/>
        </w:rPr>
      </w:pPr>
    </w:p>
    <w:p w14:paraId="49ABE74C" w14:textId="420E3061" w:rsidR="00730D9E" w:rsidRPr="00BF1031" w:rsidRDefault="00730D9E" w:rsidP="000E4E90">
      <w:pPr>
        <w:ind w:left="720"/>
        <w:rPr>
          <w:bCs/>
          <w:iCs/>
        </w:rPr>
      </w:pPr>
      <w:r w:rsidRPr="00BF1031">
        <w:rPr>
          <w:bCs/>
          <w:iCs/>
        </w:rPr>
        <w:t>Harjoitet</w:t>
      </w:r>
      <w:r w:rsidR="000E4E90" w:rsidRPr="00BF1031">
        <w:rPr>
          <w:bCs/>
          <w:iCs/>
        </w:rPr>
        <w:t>tiin</w:t>
      </w:r>
      <w:r w:rsidRPr="00BF1031">
        <w:rPr>
          <w:bCs/>
          <w:iCs/>
        </w:rPr>
        <w:t xml:space="preserve"> tehokasta ja ennakoivaa paikallista neuvottelutoimintaa. </w:t>
      </w:r>
      <w:r w:rsidR="00D273D9" w:rsidRPr="00BF1031">
        <w:rPr>
          <w:bCs/>
          <w:iCs/>
        </w:rPr>
        <w:t xml:space="preserve">Pääluottamusmies ja varapääluottamusmies osallistuivat </w:t>
      </w:r>
      <w:r w:rsidR="00E66B38">
        <w:rPr>
          <w:bCs/>
          <w:iCs/>
        </w:rPr>
        <w:t xml:space="preserve">osaan </w:t>
      </w:r>
      <w:r w:rsidR="00D273D9" w:rsidRPr="00BF1031">
        <w:rPr>
          <w:bCs/>
          <w:iCs/>
        </w:rPr>
        <w:t>rehtorikokouks</w:t>
      </w:r>
      <w:r w:rsidR="00E66B38">
        <w:rPr>
          <w:bCs/>
          <w:iCs/>
        </w:rPr>
        <w:t>ista</w:t>
      </w:r>
      <w:r w:rsidR="000E4E90" w:rsidRPr="00BF1031">
        <w:rPr>
          <w:bCs/>
          <w:iCs/>
        </w:rPr>
        <w:t>.</w:t>
      </w:r>
    </w:p>
    <w:p w14:paraId="43186819" w14:textId="77777777" w:rsidR="00EF35F7" w:rsidRPr="00BF1031" w:rsidRDefault="00EF35F7" w:rsidP="00730D9E">
      <w:pPr>
        <w:ind w:firstLine="720"/>
        <w:rPr>
          <w:bCs/>
          <w:iCs/>
        </w:rPr>
      </w:pPr>
    </w:p>
    <w:p w14:paraId="57DD97CD" w14:textId="603BA617" w:rsidR="00EF35F7" w:rsidRPr="00BF1031" w:rsidRDefault="00730D9E" w:rsidP="00EF35F7">
      <w:pPr>
        <w:ind w:left="720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Paikalliset sopimukset</w:t>
      </w:r>
      <w:r w:rsidR="000E4E90" w:rsidRPr="00BF1031">
        <w:rPr>
          <w:bCs/>
          <w:iCs/>
        </w:rPr>
        <w:t xml:space="preserve">, </w:t>
      </w:r>
      <w:r w:rsidRPr="00BF1031">
        <w:rPr>
          <w:bCs/>
          <w:iCs/>
        </w:rPr>
        <w:t>yhteiset linjaukset ja sopimustulkinnat työnantajan ja esimiesten kanssa</w:t>
      </w:r>
      <w:r w:rsidR="00CC7199">
        <w:rPr>
          <w:bCs/>
          <w:iCs/>
        </w:rPr>
        <w:t xml:space="preserve">. </w:t>
      </w:r>
      <w:r w:rsidR="00EF35F7" w:rsidRPr="00BF1031">
        <w:rPr>
          <w:rFonts w:eastAsiaTheme="minorEastAsia"/>
          <w:bCs/>
          <w:iCs/>
          <w:kern w:val="24"/>
        </w:rPr>
        <w:t>Käytiin paikalliset järjestelyeräneuvottelut (TVA ja TSA)</w:t>
      </w:r>
      <w:r w:rsidR="000E4E90" w:rsidRPr="00BF1031">
        <w:rPr>
          <w:rFonts w:eastAsiaTheme="minorEastAsia"/>
          <w:bCs/>
          <w:iCs/>
          <w:kern w:val="24"/>
        </w:rPr>
        <w:t>.</w:t>
      </w:r>
    </w:p>
    <w:p w14:paraId="411CE50E" w14:textId="50DCF83C" w:rsidR="000E4E90" w:rsidRDefault="00847497" w:rsidP="000E4E90">
      <w:pPr>
        <w:ind w:firstLine="720"/>
        <w:rPr>
          <w:bCs/>
          <w:iCs/>
        </w:rPr>
      </w:pPr>
      <w:r w:rsidRPr="00BF1031">
        <w:rPr>
          <w:bCs/>
          <w:iCs/>
        </w:rPr>
        <w:t>Päivitettiin tietopaketti (Palvelussuhdetietoa) opettajille ja rehtoreille yhdistyksen nettisivuille</w:t>
      </w:r>
      <w:r w:rsidR="000E4E90" w:rsidRPr="00BF1031">
        <w:rPr>
          <w:bCs/>
          <w:iCs/>
        </w:rPr>
        <w:t>.</w:t>
      </w:r>
    </w:p>
    <w:p w14:paraId="54634379" w14:textId="77777777" w:rsidR="008F0E7F" w:rsidRDefault="008F0E7F" w:rsidP="008C16C4">
      <w:pPr>
        <w:ind w:left="720"/>
        <w:rPr>
          <w:bCs/>
          <w:iCs/>
          <w:color w:val="FF0000"/>
        </w:rPr>
      </w:pPr>
    </w:p>
    <w:p w14:paraId="482BF9E7" w14:textId="55FFE0E3" w:rsidR="00DC3E1B" w:rsidRPr="008F0E7F" w:rsidRDefault="008C16C4" w:rsidP="008C16C4">
      <w:pPr>
        <w:ind w:left="720"/>
        <w:rPr>
          <w:bCs/>
          <w:iCs/>
        </w:rPr>
      </w:pPr>
      <w:r w:rsidRPr="008F0E7F">
        <w:rPr>
          <w:bCs/>
          <w:iCs/>
        </w:rPr>
        <w:t>Tiedotettiin henkilöstölle uuden virkaehtosopimuksen muutoksista jäsentiedotteilla ja käytiin kouluvierailulla.</w:t>
      </w:r>
    </w:p>
    <w:p w14:paraId="349A9775" w14:textId="29B1309B" w:rsidR="00CC7199" w:rsidRDefault="00CC7199" w:rsidP="000E4E90">
      <w:pPr>
        <w:ind w:firstLine="720"/>
        <w:rPr>
          <w:bCs/>
          <w:iCs/>
          <w:color w:val="FF0000"/>
        </w:rPr>
      </w:pPr>
    </w:p>
    <w:p w14:paraId="0DA280A1" w14:textId="76E7A980" w:rsidR="00CC7199" w:rsidRPr="00CC7199" w:rsidRDefault="00CC7199" w:rsidP="000E4E90">
      <w:pPr>
        <w:ind w:firstLine="720"/>
        <w:rPr>
          <w:rFonts w:eastAsiaTheme="minorEastAsia"/>
          <w:bCs/>
          <w:iCs/>
          <w:kern w:val="24"/>
        </w:rPr>
      </w:pPr>
      <w:r w:rsidRPr="00CC7199">
        <w:rPr>
          <w:bCs/>
          <w:iCs/>
        </w:rPr>
        <w:t>Järjestettiin Virkaehtosopimus tutuksi -koulutus 22.11.</w:t>
      </w:r>
    </w:p>
    <w:p w14:paraId="43CF331E" w14:textId="77777777" w:rsidR="00DC3E1B" w:rsidRPr="00BF1031" w:rsidRDefault="00DC3E1B" w:rsidP="000E4E90">
      <w:pPr>
        <w:rPr>
          <w:rFonts w:eastAsiaTheme="minorEastAsia"/>
          <w:bCs/>
          <w:iCs/>
          <w:kern w:val="24"/>
        </w:rPr>
      </w:pPr>
    </w:p>
    <w:p w14:paraId="28116CF7" w14:textId="305E7D86" w:rsidR="00730D9E" w:rsidRDefault="00CC7199" w:rsidP="000E4E90">
      <w:pPr>
        <w:ind w:firstLine="643"/>
        <w:rPr>
          <w:bCs/>
          <w:iCs/>
        </w:rPr>
      </w:pPr>
      <w:r>
        <w:rPr>
          <w:bCs/>
          <w:iCs/>
        </w:rPr>
        <w:t xml:space="preserve"> </w:t>
      </w:r>
      <w:r w:rsidR="00730D9E" w:rsidRPr="00BF1031">
        <w:rPr>
          <w:bCs/>
          <w:iCs/>
        </w:rPr>
        <w:t>Seurat</w:t>
      </w:r>
      <w:r w:rsidR="00EF35F7" w:rsidRPr="00BF1031">
        <w:rPr>
          <w:bCs/>
          <w:iCs/>
        </w:rPr>
        <w:t>tii</w:t>
      </w:r>
      <w:r w:rsidR="00730D9E" w:rsidRPr="00BF1031">
        <w:rPr>
          <w:bCs/>
          <w:iCs/>
        </w:rPr>
        <w:t xml:space="preserve">n varhaiskasvatuksen opettajien </w:t>
      </w:r>
      <w:proofErr w:type="spellStart"/>
      <w:r w:rsidR="00730D9E" w:rsidRPr="00BF1031">
        <w:rPr>
          <w:bCs/>
          <w:iCs/>
        </w:rPr>
        <w:t>sak</w:t>
      </w:r>
      <w:proofErr w:type="spellEnd"/>
      <w:r w:rsidR="00730D9E" w:rsidRPr="00BF1031">
        <w:rPr>
          <w:bCs/>
          <w:iCs/>
        </w:rPr>
        <w:t>-ajan toteutumista.</w:t>
      </w:r>
    </w:p>
    <w:p w14:paraId="49268CF3" w14:textId="66FA231D" w:rsidR="00DC3E1B" w:rsidRDefault="00DC3E1B" w:rsidP="000E4E90">
      <w:pPr>
        <w:ind w:firstLine="643"/>
        <w:rPr>
          <w:bCs/>
          <w:iCs/>
        </w:rPr>
      </w:pPr>
    </w:p>
    <w:p w14:paraId="2521EB66" w14:textId="7F205F15" w:rsidR="00DC3E1B" w:rsidRDefault="00CC7199" w:rsidP="000E4E90">
      <w:pPr>
        <w:ind w:firstLine="643"/>
        <w:rPr>
          <w:bCs/>
          <w:iCs/>
        </w:rPr>
      </w:pPr>
      <w:r>
        <w:rPr>
          <w:bCs/>
          <w:iCs/>
        </w:rPr>
        <w:t xml:space="preserve"> </w:t>
      </w:r>
      <w:r w:rsidR="00DC3E1B">
        <w:rPr>
          <w:bCs/>
          <w:iCs/>
        </w:rPr>
        <w:t>Vetoomus lisäresurssin tarpeesta oppimateriaalien hankkimiseksi perusopetukseen 11.4.2022</w:t>
      </w:r>
      <w:r w:rsidR="008F0E7F">
        <w:rPr>
          <w:bCs/>
          <w:iCs/>
        </w:rPr>
        <w:t>.</w:t>
      </w:r>
    </w:p>
    <w:p w14:paraId="23DA0131" w14:textId="77777777" w:rsidR="00DC3E1B" w:rsidRPr="00BF1031" w:rsidRDefault="00DC3E1B" w:rsidP="000E4E90">
      <w:pPr>
        <w:ind w:firstLine="643"/>
        <w:rPr>
          <w:bCs/>
          <w:iCs/>
        </w:rPr>
      </w:pPr>
    </w:p>
    <w:p w14:paraId="53C48962" w14:textId="77777777" w:rsidR="003F4C10" w:rsidRPr="00BF1031" w:rsidRDefault="003F4C10" w:rsidP="00730D9E">
      <w:pPr>
        <w:rPr>
          <w:rFonts w:eastAsiaTheme="minorEastAsia"/>
          <w:kern w:val="24"/>
        </w:rPr>
      </w:pPr>
    </w:p>
    <w:p w14:paraId="547730B4" w14:textId="79E78134" w:rsidR="00730D9E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parantaa järjestövalmiusorganisaation toimivuutta ja lisää jäsenistön valmiutta järjestöllisiin toimiin.</w:t>
      </w:r>
    </w:p>
    <w:p w14:paraId="41548E05" w14:textId="63D91F78" w:rsidR="00472ABD" w:rsidRDefault="00472ABD" w:rsidP="00472ABD">
      <w:pPr>
        <w:pStyle w:val="Luettelokappale"/>
        <w:ind w:left="643"/>
        <w:rPr>
          <w:b/>
        </w:rPr>
      </w:pPr>
    </w:p>
    <w:p w14:paraId="1B992DA4" w14:textId="72C289FE" w:rsidR="00472ABD" w:rsidRPr="00472ABD" w:rsidRDefault="00472ABD" w:rsidP="00472ABD">
      <w:pPr>
        <w:pStyle w:val="Luettelokappale"/>
        <w:ind w:left="643"/>
        <w:rPr>
          <w:bCs/>
        </w:rPr>
      </w:pPr>
      <w:r w:rsidRPr="00472ABD">
        <w:rPr>
          <w:bCs/>
        </w:rPr>
        <w:t>Vahvistettiin järjestövalmiutta heti vuoden alusta lähtien.</w:t>
      </w:r>
    </w:p>
    <w:p w14:paraId="40C8DFDA" w14:textId="77777777" w:rsidR="00730D9E" w:rsidRPr="00BF1031" w:rsidRDefault="00730D9E" w:rsidP="00730D9E"/>
    <w:p w14:paraId="5E41D5F2" w14:textId="153CBC01" w:rsidR="00472ABD" w:rsidRPr="00472ABD" w:rsidRDefault="00DC3E1B" w:rsidP="008F0E7F">
      <w:pPr>
        <w:ind w:left="360" w:firstLine="283"/>
        <w:rPr>
          <w:rFonts w:eastAsiaTheme="minorEastAsia"/>
          <w:kern w:val="24"/>
        </w:rPr>
      </w:pPr>
      <w:r w:rsidRPr="00472ABD">
        <w:rPr>
          <w:rFonts w:eastAsiaTheme="minorEastAsia"/>
          <w:kern w:val="24"/>
        </w:rPr>
        <w:t xml:space="preserve">Osallistuimme ja järjestimme seuraavia kunta-alan lakkoon liittyviä tilaisuuksia: </w:t>
      </w:r>
    </w:p>
    <w:p w14:paraId="5CC83942" w14:textId="77777777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left="360" w:firstLine="283"/>
        <w:rPr>
          <w:color w:val="242424"/>
        </w:rPr>
      </w:pPr>
      <w:r w:rsidRPr="00472ABD">
        <w:rPr>
          <w:color w:val="242424"/>
        </w:rPr>
        <w:t>Järjestövalmius-webinaari 16.2. (OAJ)</w:t>
      </w:r>
    </w:p>
    <w:p w14:paraId="08497465" w14:textId="149C397A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Ylimääräinen OAJ:n valtuusto</w:t>
      </w:r>
    </w:p>
    <w:p w14:paraId="0502EAE3" w14:textId="09E6E245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Hallituksen kokous ma 14.3. klo 17</w:t>
      </w:r>
    </w:p>
    <w:p w14:paraId="5BF9AFAD" w14:textId="79832FDA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Järjestövalmius-webinaari 16.3. (OAJ)</w:t>
      </w:r>
    </w:p>
    <w:p w14:paraId="14D555F1" w14:textId="38CFC6A4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 xml:space="preserve">Oma järjestövalmiusilta to 24.3. </w:t>
      </w:r>
      <w:proofErr w:type="spellStart"/>
      <w:r w:rsidRPr="00472ABD">
        <w:rPr>
          <w:color w:val="242424"/>
        </w:rPr>
        <w:t>Teamsissa</w:t>
      </w:r>
      <w:proofErr w:type="spellEnd"/>
      <w:r w:rsidRPr="00472ABD">
        <w:rPr>
          <w:color w:val="242424"/>
        </w:rPr>
        <w:t xml:space="preserve"> (OAJ:n kanssa)</w:t>
      </w:r>
    </w:p>
    <w:p w14:paraId="574ECD13" w14:textId="16045294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Järjestövalmiuskoulutus (esimiehet) 28.3.</w:t>
      </w:r>
    </w:p>
    <w:p w14:paraId="051E3988" w14:textId="3EE0B8CE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Järjestövalmiuswebinaari 28.3. (Juko)</w:t>
      </w:r>
    </w:p>
    <w:p w14:paraId="7391D1E6" w14:textId="4E1E83C9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Lakkoviestintäkoulutus 29.3.</w:t>
      </w:r>
    </w:p>
    <w:p w14:paraId="3C2E46F0" w14:textId="03B2A4C4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Vuosikokous ke 30.3. klo 18 (yhteysopettajat, järjestövalmius)</w:t>
      </w:r>
    </w:p>
    <w:p w14:paraId="56642BB2" w14:textId="7767B882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Lakkosovelluskoulutus to 31.3.</w:t>
      </w:r>
    </w:p>
    <w:p w14:paraId="5BED2294" w14:textId="611E541A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Lakko-Sauna 4.4. klo 18 - 19</w:t>
      </w:r>
    </w:p>
    <w:p w14:paraId="33547C94" w14:textId="638D5378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Hallituksen kokous ma 11.4. klo 17</w:t>
      </w:r>
    </w:p>
    <w:p w14:paraId="4B3C1A6C" w14:textId="56BBE2EC" w:rsid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 xml:space="preserve">LAKKO 12.- 13.4.; </w:t>
      </w:r>
      <w:r>
        <w:rPr>
          <w:color w:val="242424"/>
        </w:rPr>
        <w:t xml:space="preserve">lakkomarssi, toritapahtuma, </w:t>
      </w:r>
      <w:r w:rsidRPr="00472ABD">
        <w:rPr>
          <w:color w:val="242424"/>
        </w:rPr>
        <w:t>lakkoiltamat 12.4. (elokuvailta)</w:t>
      </w:r>
    </w:p>
    <w:p w14:paraId="00FD5F84" w14:textId="7FCE4D6C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>
        <w:rPr>
          <w:color w:val="242424"/>
        </w:rPr>
        <w:lastRenderedPageBreak/>
        <w:t>Yleisönosastokirjoitus ”Miksi lakkoilemme?” 12.4.Savon Sanomat</w:t>
      </w:r>
    </w:p>
    <w:p w14:paraId="5BCE8736" w14:textId="764B9E92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 xml:space="preserve">OAJ:n lakkotilaisuus 25.4. / </w:t>
      </w:r>
      <w:proofErr w:type="spellStart"/>
      <w:r w:rsidRPr="00472ABD">
        <w:rPr>
          <w:color w:val="242424"/>
        </w:rPr>
        <w:t>Teams</w:t>
      </w:r>
      <w:proofErr w:type="spellEnd"/>
    </w:p>
    <w:p w14:paraId="1D2604A0" w14:textId="4E0F3FD3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Lakkokokous ti 26.4.</w:t>
      </w:r>
    </w:p>
    <w:p w14:paraId="568C3814" w14:textId="3A105400" w:rsidR="00472ABD" w:rsidRP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>Hallituksen kokous 2.5.</w:t>
      </w:r>
    </w:p>
    <w:p w14:paraId="5C503BD1" w14:textId="560523D1" w:rsidR="00472ABD" w:rsidRDefault="00472ABD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472ABD">
        <w:rPr>
          <w:color w:val="242424"/>
        </w:rPr>
        <w:t xml:space="preserve">LAKKO 3. – 9.5.; </w:t>
      </w:r>
      <w:r>
        <w:rPr>
          <w:color w:val="242424"/>
        </w:rPr>
        <w:t xml:space="preserve">toritapahtuma, </w:t>
      </w:r>
      <w:r w:rsidRPr="00472ABD">
        <w:rPr>
          <w:color w:val="242424"/>
        </w:rPr>
        <w:t>lakkoiltamat 5.5. (Malja)</w:t>
      </w:r>
    </w:p>
    <w:p w14:paraId="1E3BDE46" w14:textId="77777777" w:rsidR="008F0E7F" w:rsidRPr="00472ABD" w:rsidRDefault="008F0E7F" w:rsidP="00472ABD">
      <w:pPr>
        <w:pStyle w:val="xmsonormal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</w:p>
    <w:p w14:paraId="52535A0F" w14:textId="79CAD2A2" w:rsidR="008F0E7F" w:rsidRPr="008F0E7F" w:rsidRDefault="008F0E7F" w:rsidP="008F0E7F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>Osallis</w:t>
      </w:r>
      <w:r>
        <w:rPr>
          <w:rFonts w:eastAsiaTheme="minorEastAsia"/>
          <w:kern w:val="24"/>
        </w:rPr>
        <w:t>tuimme</w:t>
      </w:r>
      <w:r w:rsidRPr="008F0E7F">
        <w:rPr>
          <w:rFonts w:eastAsiaTheme="minorEastAsia"/>
          <w:kern w:val="24"/>
        </w:rPr>
        <w:t xml:space="preserve"> seuraaviin Jukon järjestämi</w:t>
      </w:r>
      <w:r>
        <w:rPr>
          <w:rFonts w:eastAsiaTheme="minorEastAsia"/>
          <w:kern w:val="24"/>
        </w:rPr>
        <w:t>i</w:t>
      </w:r>
      <w:r w:rsidRPr="008F0E7F">
        <w:rPr>
          <w:rFonts w:eastAsiaTheme="minorEastAsia"/>
          <w:kern w:val="24"/>
        </w:rPr>
        <w:t xml:space="preserve">n </w:t>
      </w:r>
      <w:r>
        <w:rPr>
          <w:rFonts w:eastAsiaTheme="minorEastAsia"/>
          <w:kern w:val="24"/>
        </w:rPr>
        <w:t xml:space="preserve">kunta-alan lakkoon liittyviin </w:t>
      </w:r>
      <w:r w:rsidRPr="008F0E7F">
        <w:rPr>
          <w:rFonts w:eastAsiaTheme="minorEastAsia"/>
          <w:kern w:val="24"/>
        </w:rPr>
        <w:t xml:space="preserve">tilaisuuksiin: </w:t>
      </w:r>
    </w:p>
    <w:p w14:paraId="218C4DCC" w14:textId="189A8402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15.1. </w:t>
      </w:r>
      <w:proofErr w:type="spellStart"/>
      <w:r w:rsidR="00BD026E" w:rsidRPr="008F0E7F">
        <w:rPr>
          <w:rFonts w:eastAsiaTheme="minorEastAsia"/>
          <w:kern w:val="24"/>
        </w:rPr>
        <w:t>JUKOn</w:t>
      </w:r>
      <w:proofErr w:type="spellEnd"/>
      <w:r w:rsidR="00BD026E" w:rsidRPr="008F0E7F">
        <w:rPr>
          <w:rFonts w:eastAsiaTheme="minorEastAsia"/>
          <w:kern w:val="24"/>
        </w:rPr>
        <w:t xml:space="preserve"> </w:t>
      </w:r>
      <w:r w:rsidR="00630AB9">
        <w:rPr>
          <w:rFonts w:eastAsiaTheme="minorEastAsia"/>
          <w:kern w:val="24"/>
        </w:rPr>
        <w:t>j</w:t>
      </w:r>
      <w:r w:rsidRPr="008F0E7F">
        <w:rPr>
          <w:rFonts w:eastAsiaTheme="minorEastAsia"/>
          <w:kern w:val="24"/>
        </w:rPr>
        <w:t>ärjestökokous</w:t>
      </w:r>
    </w:p>
    <w:p w14:paraId="52DDDF3D" w14:textId="17ED7EEA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17.1.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työtaistelukoulutus</w:t>
      </w:r>
    </w:p>
    <w:p w14:paraId="4C8457FD" w14:textId="35615A12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17.1.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</w:t>
      </w:r>
      <w:r w:rsidR="00BD026E" w:rsidRPr="008F0E7F">
        <w:rPr>
          <w:rFonts w:eastAsiaTheme="minorEastAsia"/>
          <w:kern w:val="24"/>
        </w:rPr>
        <w:t>paikallis</w:t>
      </w:r>
      <w:r w:rsidRPr="008F0E7F">
        <w:rPr>
          <w:rFonts w:eastAsiaTheme="minorEastAsia"/>
          <w:kern w:val="24"/>
        </w:rPr>
        <w:t>ryhmän kokous</w:t>
      </w:r>
    </w:p>
    <w:p w14:paraId="4F7D833F" w14:textId="026ACE60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24.1.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paikallisryhmän kokous</w:t>
      </w:r>
      <w:r w:rsidR="00295BD5">
        <w:rPr>
          <w:rFonts w:eastAsiaTheme="minorEastAsia"/>
          <w:kern w:val="24"/>
        </w:rPr>
        <w:t xml:space="preserve"> (</w:t>
      </w:r>
      <w:proofErr w:type="spellStart"/>
      <w:r w:rsidR="00295BD5">
        <w:rPr>
          <w:rFonts w:eastAsiaTheme="minorEastAsia"/>
          <w:kern w:val="24"/>
        </w:rPr>
        <w:t>teams</w:t>
      </w:r>
      <w:proofErr w:type="spellEnd"/>
      <w:r w:rsidR="00295BD5">
        <w:rPr>
          <w:rFonts w:eastAsiaTheme="minorEastAsia"/>
          <w:kern w:val="24"/>
        </w:rPr>
        <w:t>)</w:t>
      </w:r>
    </w:p>
    <w:p w14:paraId="1AC94E05" w14:textId="303F3DAD" w:rsidR="00BD026E" w:rsidRPr="008F0E7F" w:rsidRDefault="00BD026E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15.2.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paikallisryhmän kokous</w:t>
      </w:r>
    </w:p>
    <w:p w14:paraId="052DE833" w14:textId="5B94F977" w:rsidR="00BD026E" w:rsidRPr="008F0E7F" w:rsidRDefault="00BD026E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17.2.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koulutus </w:t>
      </w:r>
      <w:r w:rsidR="00295BD5">
        <w:rPr>
          <w:rFonts w:eastAsiaTheme="minorEastAsia"/>
          <w:kern w:val="24"/>
        </w:rPr>
        <w:t xml:space="preserve">kärkikaupunkien </w:t>
      </w:r>
      <w:r w:rsidRPr="008F0E7F">
        <w:rPr>
          <w:rFonts w:eastAsiaTheme="minorEastAsia"/>
          <w:kern w:val="24"/>
        </w:rPr>
        <w:t>paikallisryhmille</w:t>
      </w:r>
      <w:r w:rsidR="00295BD5">
        <w:rPr>
          <w:rFonts w:eastAsiaTheme="minorEastAsia"/>
          <w:kern w:val="24"/>
        </w:rPr>
        <w:t xml:space="preserve"> (</w:t>
      </w:r>
      <w:proofErr w:type="spellStart"/>
      <w:r w:rsidR="00295BD5">
        <w:rPr>
          <w:rFonts w:eastAsiaTheme="minorEastAsia"/>
          <w:kern w:val="24"/>
        </w:rPr>
        <w:t>teams</w:t>
      </w:r>
      <w:proofErr w:type="spellEnd"/>
      <w:r w:rsidR="00295BD5">
        <w:rPr>
          <w:rFonts w:eastAsiaTheme="minorEastAsia"/>
          <w:kern w:val="24"/>
        </w:rPr>
        <w:t>)</w:t>
      </w:r>
    </w:p>
    <w:p w14:paraId="2E4DF6B2" w14:textId="0623F9D4" w:rsidR="00BD026E" w:rsidRPr="008F0E7F" w:rsidRDefault="00BD026E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3.2.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järjestövalmiuskoulutus paikallisryhmille</w:t>
      </w:r>
      <w:r w:rsidR="00295BD5">
        <w:rPr>
          <w:rFonts w:eastAsiaTheme="minorEastAsia"/>
          <w:kern w:val="24"/>
        </w:rPr>
        <w:t xml:space="preserve"> (</w:t>
      </w:r>
      <w:proofErr w:type="spellStart"/>
      <w:r w:rsidR="00295BD5">
        <w:rPr>
          <w:rFonts w:eastAsiaTheme="minorEastAsia"/>
          <w:kern w:val="24"/>
        </w:rPr>
        <w:t>teams</w:t>
      </w:r>
      <w:proofErr w:type="spellEnd"/>
      <w:r w:rsidR="00295BD5">
        <w:rPr>
          <w:rFonts w:eastAsiaTheme="minorEastAsia"/>
          <w:kern w:val="24"/>
        </w:rPr>
        <w:t>)</w:t>
      </w:r>
    </w:p>
    <w:p w14:paraId="016F5863" w14:textId="50E8757D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2.3.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</w:t>
      </w:r>
      <w:r w:rsidR="00630AB9">
        <w:rPr>
          <w:rFonts w:eastAsiaTheme="minorEastAsia"/>
          <w:kern w:val="24"/>
        </w:rPr>
        <w:t>p</w:t>
      </w:r>
      <w:r w:rsidRPr="008F0E7F">
        <w:rPr>
          <w:rFonts w:eastAsiaTheme="minorEastAsia"/>
          <w:kern w:val="24"/>
        </w:rPr>
        <w:t>aikallisryhmän kokous</w:t>
      </w:r>
    </w:p>
    <w:p w14:paraId="25A6DB09" w14:textId="54CF7AF2" w:rsidR="008C16C4" w:rsidRPr="008F0E7F" w:rsidRDefault="008C16C4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21.3.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</w:t>
      </w:r>
      <w:r w:rsidR="00BD026E" w:rsidRPr="008F0E7F">
        <w:rPr>
          <w:rFonts w:eastAsiaTheme="minorEastAsia"/>
          <w:kern w:val="24"/>
        </w:rPr>
        <w:t xml:space="preserve">paikallisryhmän </w:t>
      </w:r>
      <w:r w:rsidRPr="008F0E7F">
        <w:rPr>
          <w:rFonts w:eastAsiaTheme="minorEastAsia"/>
          <w:kern w:val="24"/>
        </w:rPr>
        <w:t>kokous</w:t>
      </w:r>
    </w:p>
    <w:p w14:paraId="33B6DF4A" w14:textId="16F343C2" w:rsidR="00BD026E" w:rsidRPr="008F0E7F" w:rsidRDefault="00BD026E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28.3.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paikallisryhmän suunnittelukokous</w:t>
      </w:r>
    </w:p>
    <w:p w14:paraId="0D7B371B" w14:textId="04EBBA8E" w:rsidR="00BD026E" w:rsidRDefault="00BD026E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5.4. </w:t>
      </w:r>
      <w:proofErr w:type="spellStart"/>
      <w:r w:rsidRPr="008F0E7F">
        <w:rPr>
          <w:rFonts w:eastAsiaTheme="minorEastAsia"/>
          <w:kern w:val="24"/>
        </w:rPr>
        <w:t>JUKOn</w:t>
      </w:r>
      <w:proofErr w:type="spellEnd"/>
      <w:r w:rsidRPr="008F0E7F">
        <w:rPr>
          <w:rFonts w:eastAsiaTheme="minorEastAsia"/>
          <w:kern w:val="24"/>
        </w:rPr>
        <w:t xml:space="preserve"> paikallisryhmän kokous</w:t>
      </w:r>
    </w:p>
    <w:p w14:paraId="36DFB83C" w14:textId="64A69AC3" w:rsidR="00295BD5" w:rsidRPr="00295BD5" w:rsidRDefault="00295BD5" w:rsidP="00295BD5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295BD5">
        <w:rPr>
          <w:color w:val="242424"/>
          <w:bdr w:val="none" w:sz="0" w:space="0" w:color="auto" w:frame="1"/>
        </w:rPr>
        <w:t>27.4</w:t>
      </w:r>
      <w:r w:rsidR="00630AB9">
        <w:rPr>
          <w:color w:val="242424"/>
          <w:bdr w:val="none" w:sz="0" w:space="0" w:color="auto" w:frame="1"/>
        </w:rPr>
        <w:t>.</w:t>
      </w:r>
      <w:r w:rsidRPr="00295BD5">
        <w:rPr>
          <w:color w:val="242424"/>
          <w:bdr w:val="none" w:sz="0" w:space="0" w:color="auto" w:frame="1"/>
        </w:rPr>
        <w:t xml:space="preserve"> </w:t>
      </w:r>
      <w:proofErr w:type="spellStart"/>
      <w:r w:rsidRPr="00295BD5">
        <w:rPr>
          <w:color w:val="242424"/>
          <w:bdr w:val="none" w:sz="0" w:space="0" w:color="auto" w:frame="1"/>
        </w:rPr>
        <w:t>JUKOn</w:t>
      </w:r>
      <w:proofErr w:type="spellEnd"/>
      <w:r w:rsidRPr="00295BD5">
        <w:rPr>
          <w:color w:val="242424"/>
          <w:bdr w:val="none" w:sz="0" w:space="0" w:color="auto" w:frame="1"/>
        </w:rPr>
        <w:t xml:space="preserve"> paikallisryhmän kokous</w:t>
      </w:r>
    </w:p>
    <w:p w14:paraId="3FAB95A3" w14:textId="7AC6F39A" w:rsidR="00295BD5" w:rsidRPr="00295BD5" w:rsidRDefault="00295BD5" w:rsidP="00295BD5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295BD5">
        <w:rPr>
          <w:color w:val="242424"/>
          <w:bdr w:val="none" w:sz="0" w:space="0" w:color="auto" w:frame="1"/>
        </w:rPr>
        <w:t>14.6</w:t>
      </w:r>
      <w:r w:rsidR="00630AB9">
        <w:rPr>
          <w:color w:val="242424"/>
          <w:bdr w:val="none" w:sz="0" w:space="0" w:color="auto" w:frame="1"/>
        </w:rPr>
        <w:t>.</w:t>
      </w:r>
      <w:r w:rsidRPr="00295BD5">
        <w:rPr>
          <w:color w:val="242424"/>
          <w:bdr w:val="none" w:sz="0" w:space="0" w:color="auto" w:frame="1"/>
        </w:rPr>
        <w:t xml:space="preserve"> </w:t>
      </w:r>
      <w:proofErr w:type="spellStart"/>
      <w:r w:rsidRPr="00295BD5">
        <w:rPr>
          <w:color w:val="242424"/>
          <w:bdr w:val="none" w:sz="0" w:space="0" w:color="auto" w:frame="1"/>
        </w:rPr>
        <w:t>JUKOn</w:t>
      </w:r>
      <w:proofErr w:type="spellEnd"/>
      <w:r w:rsidRPr="00295BD5">
        <w:rPr>
          <w:color w:val="242424"/>
          <w:bdr w:val="none" w:sz="0" w:space="0" w:color="auto" w:frame="1"/>
        </w:rPr>
        <w:t xml:space="preserve"> paikallisryhmän palautekokous</w:t>
      </w:r>
    </w:p>
    <w:p w14:paraId="675EAB16" w14:textId="3D7C4D19" w:rsidR="00295BD5" w:rsidRPr="00295BD5" w:rsidRDefault="00295BD5" w:rsidP="00295BD5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295BD5">
        <w:rPr>
          <w:color w:val="242424"/>
          <w:bdr w:val="none" w:sz="0" w:space="0" w:color="auto" w:frame="1"/>
        </w:rPr>
        <w:t>28.11</w:t>
      </w:r>
      <w:r w:rsidR="00630AB9">
        <w:rPr>
          <w:color w:val="242424"/>
          <w:bdr w:val="none" w:sz="0" w:space="0" w:color="auto" w:frame="1"/>
        </w:rPr>
        <w:t>.</w:t>
      </w:r>
      <w:r w:rsidRPr="00295BD5">
        <w:rPr>
          <w:color w:val="242424"/>
          <w:bdr w:val="none" w:sz="0" w:space="0" w:color="auto" w:frame="1"/>
        </w:rPr>
        <w:t xml:space="preserve"> </w:t>
      </w:r>
      <w:proofErr w:type="spellStart"/>
      <w:r w:rsidRPr="00295BD5">
        <w:rPr>
          <w:color w:val="242424"/>
          <w:bdr w:val="none" w:sz="0" w:space="0" w:color="auto" w:frame="1"/>
        </w:rPr>
        <w:t>JUKOn</w:t>
      </w:r>
      <w:proofErr w:type="spellEnd"/>
      <w:r w:rsidRPr="00295BD5">
        <w:rPr>
          <w:color w:val="242424"/>
          <w:bdr w:val="none" w:sz="0" w:space="0" w:color="auto" w:frame="1"/>
        </w:rPr>
        <w:t xml:space="preserve"> palautepalaveri (valtakunnallinen) (</w:t>
      </w:r>
      <w:proofErr w:type="spellStart"/>
      <w:r w:rsidRPr="00295BD5">
        <w:rPr>
          <w:color w:val="242424"/>
          <w:bdr w:val="none" w:sz="0" w:space="0" w:color="auto" w:frame="1"/>
        </w:rPr>
        <w:t>teams</w:t>
      </w:r>
      <w:proofErr w:type="spellEnd"/>
      <w:r w:rsidRPr="00295BD5">
        <w:rPr>
          <w:color w:val="242424"/>
          <w:bdr w:val="none" w:sz="0" w:space="0" w:color="auto" w:frame="1"/>
        </w:rPr>
        <w:t>)</w:t>
      </w:r>
    </w:p>
    <w:p w14:paraId="5D2CE5CE" w14:textId="77777777" w:rsidR="008C16C4" w:rsidRPr="008F0E7F" w:rsidRDefault="008C16C4" w:rsidP="00DC3E1B">
      <w:pPr>
        <w:ind w:left="643"/>
        <w:contextualSpacing/>
        <w:rPr>
          <w:rFonts w:eastAsiaTheme="minorEastAsia"/>
          <w:color w:val="7030A0"/>
          <w:kern w:val="24"/>
        </w:rPr>
      </w:pPr>
    </w:p>
    <w:p w14:paraId="3E66A84A" w14:textId="77777777" w:rsidR="008F0E7F" w:rsidRPr="008F0E7F" w:rsidRDefault="008F0E7F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  <w:bdr w:val="none" w:sz="0" w:space="0" w:color="auto" w:frame="1"/>
        </w:rPr>
      </w:pPr>
      <w:r w:rsidRPr="008F0E7F">
        <w:rPr>
          <w:color w:val="242424"/>
          <w:bdr w:val="none" w:sz="0" w:space="0" w:color="auto" w:frame="1"/>
        </w:rPr>
        <w:t>Mediassa:</w:t>
      </w:r>
    </w:p>
    <w:p w14:paraId="18660967" w14:textId="77777777" w:rsidR="00E979E4" w:rsidRDefault="008F0E7F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 w:rsidRPr="008F0E7F">
        <w:rPr>
          <w:color w:val="242424"/>
          <w:bdr w:val="none" w:sz="0" w:space="0" w:color="auto" w:frame="1"/>
        </w:rPr>
        <w:t>11.3</w:t>
      </w:r>
      <w:r w:rsidR="00295BD5">
        <w:rPr>
          <w:color w:val="242424"/>
          <w:bdr w:val="none" w:sz="0" w:space="0" w:color="auto" w:frame="1"/>
        </w:rPr>
        <w:t>.</w:t>
      </w:r>
      <w:r w:rsidRPr="008F0E7F">
        <w:rPr>
          <w:color w:val="242424"/>
          <w:bdr w:val="none" w:sz="0" w:space="0" w:color="auto" w:frame="1"/>
        </w:rPr>
        <w:t xml:space="preserve"> </w:t>
      </w:r>
      <w:r>
        <w:rPr>
          <w:color w:val="242424"/>
          <w:bdr w:val="none" w:sz="0" w:space="0" w:color="auto" w:frame="1"/>
        </w:rPr>
        <w:t>l</w:t>
      </w:r>
      <w:r w:rsidRPr="008F0E7F">
        <w:rPr>
          <w:color w:val="242424"/>
          <w:bdr w:val="none" w:sz="0" w:space="0" w:color="auto" w:frame="1"/>
        </w:rPr>
        <w:t>ehdistötiedote lakosta</w:t>
      </w:r>
    </w:p>
    <w:p w14:paraId="33F45FE3" w14:textId="6E96CA47" w:rsidR="00E979E4" w:rsidRDefault="00E979E4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>
        <w:rPr>
          <w:color w:val="242424"/>
        </w:rPr>
        <w:t>25.3. Risto Launosen haastattelu Opettaja-lehdessä</w:t>
      </w:r>
    </w:p>
    <w:p w14:paraId="4C4C0E65" w14:textId="43A1BD9B" w:rsidR="008F0E7F" w:rsidRPr="008F0E7F" w:rsidRDefault="008F0E7F" w:rsidP="00630AB9">
      <w:pPr>
        <w:pStyle w:val="NormaaliWWW"/>
        <w:shd w:val="clear" w:color="auto" w:fill="FFFFFF"/>
        <w:spacing w:before="0" w:beforeAutospacing="0" w:after="0" w:afterAutospacing="0"/>
        <w:ind w:left="643"/>
        <w:rPr>
          <w:color w:val="242424"/>
        </w:rPr>
      </w:pPr>
      <w:r w:rsidRPr="008F0E7F">
        <w:rPr>
          <w:color w:val="242424"/>
          <w:bdr w:val="none" w:sz="0" w:space="0" w:color="auto" w:frame="1"/>
        </w:rPr>
        <w:t>12.4</w:t>
      </w:r>
      <w:r w:rsidR="00295BD5">
        <w:rPr>
          <w:color w:val="242424"/>
          <w:bdr w:val="none" w:sz="0" w:space="0" w:color="auto" w:frame="1"/>
        </w:rPr>
        <w:t>.</w:t>
      </w:r>
      <w:r w:rsidRPr="008F0E7F">
        <w:rPr>
          <w:color w:val="242424"/>
          <w:bdr w:val="none" w:sz="0" w:space="0" w:color="auto" w:frame="1"/>
        </w:rPr>
        <w:t xml:space="preserve"> </w:t>
      </w:r>
      <w:r w:rsidR="00E979E4">
        <w:rPr>
          <w:color w:val="242424"/>
          <w:bdr w:val="none" w:sz="0" w:space="0" w:color="auto" w:frame="1"/>
        </w:rPr>
        <w:t xml:space="preserve">Urpu-Maarit Bruunin </w:t>
      </w:r>
      <w:r w:rsidRPr="008F0E7F">
        <w:rPr>
          <w:color w:val="242424"/>
          <w:bdr w:val="none" w:sz="0" w:space="0" w:color="auto" w:frame="1"/>
        </w:rPr>
        <w:t>tv-haastattelu (livelähetys lakosta)</w:t>
      </w:r>
      <w:r w:rsidR="00630AB9">
        <w:rPr>
          <w:color w:val="242424"/>
          <w:bdr w:val="none" w:sz="0" w:space="0" w:color="auto" w:frame="1"/>
        </w:rPr>
        <w:t>, radiohaastattelu Risto Launonen ja Isto Karjalainen</w:t>
      </w:r>
    </w:p>
    <w:p w14:paraId="1CD123D7" w14:textId="5B03B0C8" w:rsidR="008F0E7F" w:rsidRDefault="008F0E7F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  <w:bdr w:val="none" w:sz="0" w:space="0" w:color="auto" w:frame="1"/>
        </w:rPr>
      </w:pPr>
      <w:r w:rsidRPr="008F0E7F">
        <w:rPr>
          <w:color w:val="242424"/>
          <w:bdr w:val="none" w:sz="0" w:space="0" w:color="auto" w:frame="1"/>
        </w:rPr>
        <w:t>3.5</w:t>
      </w:r>
      <w:r w:rsidR="00295BD5">
        <w:rPr>
          <w:color w:val="242424"/>
          <w:bdr w:val="none" w:sz="0" w:space="0" w:color="auto" w:frame="1"/>
        </w:rPr>
        <w:t>.</w:t>
      </w:r>
      <w:r w:rsidRPr="008F0E7F">
        <w:rPr>
          <w:color w:val="242424"/>
          <w:bdr w:val="none" w:sz="0" w:space="0" w:color="auto" w:frame="1"/>
        </w:rPr>
        <w:t xml:space="preserve"> </w:t>
      </w:r>
      <w:r>
        <w:rPr>
          <w:color w:val="242424"/>
          <w:bdr w:val="none" w:sz="0" w:space="0" w:color="auto" w:frame="1"/>
        </w:rPr>
        <w:t>Y</w:t>
      </w:r>
      <w:r w:rsidRPr="008F0E7F">
        <w:rPr>
          <w:color w:val="242424"/>
          <w:bdr w:val="none" w:sz="0" w:space="0" w:color="auto" w:frame="1"/>
        </w:rPr>
        <w:t>len haastattelu</w:t>
      </w:r>
      <w:r w:rsidR="00295BD5">
        <w:rPr>
          <w:color w:val="242424"/>
          <w:bdr w:val="none" w:sz="0" w:space="0" w:color="auto" w:frame="1"/>
        </w:rPr>
        <w:t>,</w:t>
      </w:r>
      <w:r w:rsidRPr="008F0E7F">
        <w:rPr>
          <w:color w:val="242424"/>
          <w:bdr w:val="none" w:sz="0" w:space="0" w:color="auto" w:frame="1"/>
        </w:rPr>
        <w:t xml:space="preserve"> radio</w:t>
      </w:r>
      <w:r w:rsidR="00295BD5">
        <w:rPr>
          <w:color w:val="242424"/>
          <w:bdr w:val="none" w:sz="0" w:space="0" w:color="auto" w:frame="1"/>
        </w:rPr>
        <w:t>-</w:t>
      </w:r>
      <w:r w:rsidRPr="008F0E7F">
        <w:rPr>
          <w:color w:val="242424"/>
          <w:bdr w:val="none" w:sz="0" w:space="0" w:color="auto" w:frame="1"/>
        </w:rPr>
        <w:t xml:space="preserve"> ja tv</w:t>
      </w:r>
      <w:r w:rsidR="00295BD5">
        <w:rPr>
          <w:color w:val="242424"/>
          <w:bdr w:val="none" w:sz="0" w:space="0" w:color="auto" w:frame="1"/>
        </w:rPr>
        <w:t>-</w:t>
      </w:r>
      <w:r w:rsidRPr="008F0E7F">
        <w:rPr>
          <w:color w:val="242424"/>
          <w:bdr w:val="none" w:sz="0" w:space="0" w:color="auto" w:frame="1"/>
        </w:rPr>
        <w:t>paikallisuutiset</w:t>
      </w:r>
      <w:r w:rsidR="00E979E4">
        <w:rPr>
          <w:color w:val="242424"/>
          <w:bdr w:val="none" w:sz="0" w:space="0" w:color="auto" w:frame="1"/>
        </w:rPr>
        <w:t>, Urpu-Maarit Bruun</w:t>
      </w:r>
    </w:p>
    <w:p w14:paraId="37A1D4A1" w14:textId="6078FF32" w:rsidR="00E979E4" w:rsidRPr="008F0E7F" w:rsidRDefault="00E979E4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</w:rPr>
      </w:pPr>
      <w:r>
        <w:rPr>
          <w:color w:val="242424"/>
          <w:bdr w:val="none" w:sz="0" w:space="0" w:color="auto" w:frame="1"/>
        </w:rPr>
        <w:t>6.5. Risto Launosen haastattelu Savon Sanomissa</w:t>
      </w:r>
    </w:p>
    <w:p w14:paraId="1E58BF35" w14:textId="4A5ED3AA" w:rsidR="008F0E7F" w:rsidRDefault="008F0E7F" w:rsidP="008F0E7F">
      <w:pPr>
        <w:pStyle w:val="NormaaliWWW"/>
        <w:shd w:val="clear" w:color="auto" w:fill="FFFFFF"/>
        <w:spacing w:before="0" w:beforeAutospacing="0" w:after="0" w:afterAutospacing="0"/>
        <w:ind w:firstLine="643"/>
        <w:rPr>
          <w:color w:val="242424"/>
          <w:bdr w:val="none" w:sz="0" w:space="0" w:color="auto" w:frame="1"/>
        </w:rPr>
      </w:pPr>
      <w:r w:rsidRPr="008F0E7F">
        <w:rPr>
          <w:color w:val="242424"/>
          <w:bdr w:val="none" w:sz="0" w:space="0" w:color="auto" w:frame="1"/>
        </w:rPr>
        <w:t>toukokuun alussa OAJ</w:t>
      </w:r>
      <w:r w:rsidR="00630AB9">
        <w:rPr>
          <w:color w:val="242424"/>
          <w:bdr w:val="none" w:sz="0" w:space="0" w:color="auto" w:frame="1"/>
        </w:rPr>
        <w:t>:n</w:t>
      </w:r>
      <w:r w:rsidRPr="008F0E7F">
        <w:rPr>
          <w:color w:val="242424"/>
          <w:bdr w:val="none" w:sz="0" w:space="0" w:color="auto" w:frame="1"/>
        </w:rPr>
        <w:t xml:space="preserve"> nettisivuilla lakkotoimijoiden haastatteluja</w:t>
      </w:r>
    </w:p>
    <w:p w14:paraId="59CB7408" w14:textId="77777777" w:rsidR="00630AB9" w:rsidRPr="008F0E7F" w:rsidRDefault="00630AB9" w:rsidP="008F0E7F">
      <w:pPr>
        <w:contextualSpacing/>
        <w:rPr>
          <w:rFonts w:eastAsiaTheme="minorEastAsia"/>
          <w:color w:val="FF0000"/>
          <w:kern w:val="24"/>
        </w:rPr>
      </w:pPr>
    </w:p>
    <w:p w14:paraId="58FA272A" w14:textId="3B5122C5" w:rsidR="00586287" w:rsidRDefault="00586287" w:rsidP="00DC3E1B">
      <w:pPr>
        <w:ind w:left="643"/>
        <w:contextualSpacing/>
        <w:rPr>
          <w:rFonts w:eastAsiaTheme="minorEastAsia"/>
          <w:kern w:val="24"/>
        </w:rPr>
      </w:pPr>
      <w:r>
        <w:rPr>
          <w:rFonts w:eastAsiaTheme="minorEastAsia"/>
          <w:kern w:val="24"/>
        </w:rPr>
        <w:t>Virallisia lakkorajaneuvotteluja oli työnantajan kanssa 6 kertaa. Lisäksi järjestettiin viikkopalaverit työnantajan kanssa.</w:t>
      </w:r>
    </w:p>
    <w:p w14:paraId="71EEE9EF" w14:textId="354FFF19" w:rsidR="008F0E7F" w:rsidRDefault="008F0E7F" w:rsidP="00DC3E1B">
      <w:pPr>
        <w:ind w:left="643"/>
        <w:contextualSpacing/>
        <w:rPr>
          <w:rFonts w:eastAsiaTheme="minorEastAsia"/>
          <w:kern w:val="24"/>
        </w:rPr>
      </w:pPr>
      <w:r w:rsidRPr="008F0E7F">
        <w:rPr>
          <w:rFonts w:eastAsiaTheme="minorEastAsia"/>
          <w:kern w:val="24"/>
        </w:rPr>
        <w:t xml:space="preserve">Pääluottamusmiehet ja </w:t>
      </w:r>
      <w:r w:rsidR="00630AB9">
        <w:rPr>
          <w:rFonts w:eastAsiaTheme="minorEastAsia"/>
          <w:kern w:val="24"/>
        </w:rPr>
        <w:t>t</w:t>
      </w:r>
      <w:r w:rsidRPr="008F0E7F">
        <w:rPr>
          <w:rFonts w:eastAsiaTheme="minorEastAsia"/>
          <w:kern w:val="24"/>
        </w:rPr>
        <w:t>yönantajapalvelun edustajat kertasivat lakkokevään tapahtumia kevätseminaarissa 16.6.2022.</w:t>
      </w:r>
    </w:p>
    <w:p w14:paraId="7D403E5E" w14:textId="479742DE" w:rsidR="00630AB9" w:rsidRPr="008F0E7F" w:rsidRDefault="00630AB9" w:rsidP="00DC3E1B">
      <w:pPr>
        <w:ind w:left="643"/>
        <w:contextualSpacing/>
        <w:rPr>
          <w:rFonts w:eastAsiaTheme="minorEastAsia"/>
          <w:kern w:val="24"/>
        </w:rPr>
      </w:pPr>
      <w:r>
        <w:rPr>
          <w:rFonts w:eastAsiaTheme="minorEastAsia"/>
          <w:kern w:val="24"/>
        </w:rPr>
        <w:t>Lakkopalautekeskustelu OAJ:n edustajan kanssa 31.8.2022.</w:t>
      </w:r>
    </w:p>
    <w:p w14:paraId="1AFBB87A" w14:textId="45E0DFC9" w:rsidR="00472ABD" w:rsidRDefault="00472ABD" w:rsidP="00DC3E1B">
      <w:pPr>
        <w:ind w:left="643"/>
        <w:contextualSpacing/>
        <w:rPr>
          <w:rFonts w:eastAsiaTheme="minorEastAsia"/>
          <w:kern w:val="24"/>
        </w:rPr>
      </w:pPr>
    </w:p>
    <w:p w14:paraId="5EF5F616" w14:textId="445FFF37" w:rsidR="00472ABD" w:rsidRDefault="00472ABD" w:rsidP="00DC3E1B">
      <w:pPr>
        <w:ind w:left="643"/>
        <w:contextualSpacing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Lakkoviestintä jäsenille tapahtui sähköpostitse yhteysopettajien välityksellä. Perustimme yhteysopettajien </w:t>
      </w:r>
      <w:proofErr w:type="spellStart"/>
      <w:r>
        <w:rPr>
          <w:rFonts w:eastAsiaTheme="minorEastAsia"/>
          <w:kern w:val="24"/>
        </w:rPr>
        <w:t>Whatsapp</w:t>
      </w:r>
      <w:proofErr w:type="spellEnd"/>
      <w:r>
        <w:rPr>
          <w:rFonts w:eastAsiaTheme="minorEastAsia"/>
          <w:kern w:val="24"/>
        </w:rPr>
        <w:t>-ryhmän, missä käytiin vilkasta keskustelua.</w:t>
      </w:r>
    </w:p>
    <w:p w14:paraId="31CEC8E8" w14:textId="7445B284" w:rsidR="008C16C4" w:rsidRPr="008C16C4" w:rsidRDefault="008C16C4" w:rsidP="00DC3E1B">
      <w:pPr>
        <w:ind w:left="643"/>
        <w:contextualSpacing/>
        <w:rPr>
          <w:rFonts w:eastAsiaTheme="minorEastAsia"/>
          <w:color w:val="7030A0"/>
          <w:kern w:val="24"/>
        </w:rPr>
      </w:pPr>
    </w:p>
    <w:p w14:paraId="2A9BA9E5" w14:textId="77777777" w:rsidR="00472ABD" w:rsidRPr="00BF1031" w:rsidRDefault="00472ABD" w:rsidP="00295BD5">
      <w:pPr>
        <w:contextualSpacing/>
        <w:rPr>
          <w:rFonts w:eastAsiaTheme="minorEastAsia"/>
          <w:kern w:val="24"/>
        </w:rPr>
      </w:pPr>
    </w:p>
    <w:p w14:paraId="717DF486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rFonts w:eastAsiaTheme="minorEastAsia"/>
          <w:b/>
          <w:kern w:val="24"/>
        </w:rPr>
        <w:t>OAJ varmistaa järjestön ja jäsenistön toimintaedellytykset rakenteellisissa uudistuksissa.</w:t>
      </w:r>
    </w:p>
    <w:p w14:paraId="552DABFA" w14:textId="77777777" w:rsidR="00730D9E" w:rsidRPr="00BF1031" w:rsidRDefault="00730D9E" w:rsidP="00730D9E">
      <w:pPr>
        <w:rPr>
          <w:rFonts w:eastAsia="Arial,"/>
          <w:kern w:val="24"/>
        </w:rPr>
      </w:pPr>
    </w:p>
    <w:p w14:paraId="4CE3E1CF" w14:textId="5647BB84" w:rsidR="00F8527B" w:rsidRDefault="00730D9E" w:rsidP="000E4E90">
      <w:pPr>
        <w:ind w:left="643"/>
      </w:pPr>
      <w:r w:rsidRPr="00BF1031">
        <w:t>Vaikutet</w:t>
      </w:r>
      <w:r w:rsidR="00BA38A7" w:rsidRPr="00BF1031">
        <w:t>tii</w:t>
      </w:r>
      <w:r w:rsidRPr="00BF1031">
        <w:t xml:space="preserve">n valtakunnallisesti OAJ:n ja Varhaiskasvatuksen Opettajien Liiton (VOL) valtuustoissa työskentelevien yhdistyksen jäsenten sekä alueyhdistyksen kautta. </w:t>
      </w:r>
    </w:p>
    <w:p w14:paraId="18F19285" w14:textId="77777777" w:rsidR="00295BD5" w:rsidRDefault="00295BD5" w:rsidP="000E4E90">
      <w:pPr>
        <w:ind w:left="643"/>
      </w:pPr>
    </w:p>
    <w:p w14:paraId="67FAE6FB" w14:textId="2C178275" w:rsidR="00576413" w:rsidRDefault="00576413" w:rsidP="000E4E90">
      <w:pPr>
        <w:ind w:left="643"/>
      </w:pPr>
      <w:r>
        <w:t>Kannustettiin jäseniä asettumaan ehdolle ja äänestämään kevään 2022 OAJ:n valtuustovaaleissa</w:t>
      </w:r>
      <w:r w:rsidR="00232775">
        <w:t xml:space="preserve"> ja VOL:n valtuustovaaleissa</w:t>
      </w:r>
      <w:r>
        <w:t>.</w:t>
      </w:r>
    </w:p>
    <w:p w14:paraId="2A2D9EBF" w14:textId="77777777" w:rsidR="00295BD5" w:rsidRDefault="00295BD5" w:rsidP="000E4E90">
      <w:pPr>
        <w:ind w:left="643"/>
        <w:rPr>
          <w:color w:val="FF0000"/>
        </w:rPr>
      </w:pPr>
    </w:p>
    <w:p w14:paraId="5F48FB8A" w14:textId="6301EA74" w:rsidR="00656675" w:rsidRPr="00295BD5" w:rsidRDefault="00656675" w:rsidP="000E4E90">
      <w:pPr>
        <w:ind w:left="643"/>
      </w:pPr>
      <w:r w:rsidRPr="00295BD5">
        <w:t xml:space="preserve">Pääluottamusmiehet olivat mukana </w:t>
      </w:r>
      <w:r w:rsidR="00630AB9">
        <w:t>h</w:t>
      </w:r>
      <w:r w:rsidRPr="00295BD5">
        <w:t xml:space="preserve">yvinvointialueelle siirtyvien </w:t>
      </w:r>
      <w:proofErr w:type="spellStart"/>
      <w:r w:rsidRPr="00295BD5">
        <w:t>yt</w:t>
      </w:r>
      <w:proofErr w:type="spellEnd"/>
      <w:r w:rsidRPr="00295BD5">
        <w:t>-neuvotteluissa.</w:t>
      </w:r>
    </w:p>
    <w:p w14:paraId="468E2904" w14:textId="56C869AD" w:rsidR="00FA19D2" w:rsidRDefault="00FA19D2" w:rsidP="000E4E90">
      <w:pPr>
        <w:ind w:left="643"/>
        <w:rPr>
          <w:color w:val="FF0000"/>
        </w:rPr>
      </w:pPr>
    </w:p>
    <w:p w14:paraId="618AE8EA" w14:textId="3ED15415" w:rsidR="00FA19D2" w:rsidRPr="00295BD5" w:rsidRDefault="00FA19D2" w:rsidP="000E4E90">
      <w:pPr>
        <w:ind w:left="643"/>
      </w:pPr>
      <w:r w:rsidRPr="00295BD5">
        <w:t>Yhteistoimintasopimuksen päivittäminen</w:t>
      </w:r>
      <w:r w:rsidR="00A306A2" w:rsidRPr="00295BD5">
        <w:t xml:space="preserve"> aloitettiin</w:t>
      </w:r>
      <w:r w:rsidR="00656675" w:rsidRPr="00295BD5">
        <w:t xml:space="preserve"> alkusyksystä 2022</w:t>
      </w:r>
      <w:r w:rsidR="00630AB9">
        <w:t>.</w:t>
      </w:r>
      <w:r w:rsidR="00656675" w:rsidRPr="00295BD5">
        <w:t xml:space="preserve"> </w:t>
      </w:r>
      <w:r w:rsidR="00630AB9">
        <w:t>T</w:t>
      </w:r>
      <w:r w:rsidR="00656675" w:rsidRPr="00295BD5">
        <w:t>yöryhmän jäseninä olivat OAJ Kuopion jäsenistä Ilkka Kokkonen ja Isto Karjalainen. Valmis sopimus on tarkoitus ottaa käyttöön alkuvuodesta 202</w:t>
      </w:r>
      <w:r w:rsidR="00295BD5" w:rsidRPr="00295BD5">
        <w:t>3.</w:t>
      </w:r>
    </w:p>
    <w:p w14:paraId="774E23DF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5EAE45B0" w14:textId="5595C699" w:rsidR="00730D9E" w:rsidRPr="00BF1031" w:rsidRDefault="00730D9E" w:rsidP="00730D9E">
      <w:pPr>
        <w:pStyle w:val="Luettelokappale"/>
        <w:numPr>
          <w:ilvl w:val="0"/>
          <w:numId w:val="14"/>
        </w:numPr>
      </w:pPr>
      <w:r w:rsidRPr="00BF1031">
        <w:rPr>
          <w:rFonts w:eastAsia="Arial"/>
          <w:b/>
          <w:bCs/>
        </w:rPr>
        <w:t>OAJ edistää kasvatus-, koulutus- ja tutkimusalan henkilöstön tehtävänkuvien kehittämistä työn turvaamiseksi muuttuvassa toimintaympäristössä.</w:t>
      </w:r>
    </w:p>
    <w:p w14:paraId="5EB465AD" w14:textId="77777777" w:rsidR="00730D9E" w:rsidRPr="00BF1031" w:rsidRDefault="00730D9E" w:rsidP="00730D9E">
      <w:pPr>
        <w:rPr>
          <w:color w:val="FF0000"/>
        </w:rPr>
      </w:pPr>
    </w:p>
    <w:p w14:paraId="20877915" w14:textId="4D258151" w:rsidR="00730D9E" w:rsidRPr="00BF1031" w:rsidRDefault="00730D9E" w:rsidP="000E4E90">
      <w:pPr>
        <w:ind w:firstLine="643"/>
        <w:rPr>
          <w:bCs/>
          <w:iCs/>
        </w:rPr>
      </w:pPr>
      <w:r w:rsidRPr="00BF1031">
        <w:rPr>
          <w:bCs/>
          <w:iCs/>
        </w:rPr>
        <w:t>Seurat</w:t>
      </w:r>
      <w:r w:rsidR="00BA38A7" w:rsidRPr="00BF1031">
        <w:rPr>
          <w:bCs/>
          <w:iCs/>
        </w:rPr>
        <w:t>tiin</w:t>
      </w:r>
      <w:r w:rsidRPr="00BF1031">
        <w:rPr>
          <w:bCs/>
          <w:iCs/>
        </w:rPr>
        <w:t xml:space="preserve"> Kuopion kaupungin </w:t>
      </w:r>
      <w:r w:rsidR="00BA38A7" w:rsidRPr="00BF1031">
        <w:rPr>
          <w:bCs/>
          <w:iCs/>
        </w:rPr>
        <w:t>kasvatu</w:t>
      </w:r>
      <w:r w:rsidR="000E4E90" w:rsidRPr="00BF1031">
        <w:rPr>
          <w:bCs/>
          <w:iCs/>
        </w:rPr>
        <w:t>s-</w:t>
      </w:r>
      <w:r w:rsidR="00BA38A7" w:rsidRPr="00BF1031">
        <w:rPr>
          <w:bCs/>
          <w:iCs/>
        </w:rPr>
        <w:t xml:space="preserve"> ja </w:t>
      </w:r>
      <w:r w:rsidRPr="00BF1031">
        <w:rPr>
          <w:bCs/>
          <w:iCs/>
        </w:rPr>
        <w:t xml:space="preserve">koulutuspoliittisen ohjelman </w:t>
      </w:r>
      <w:r w:rsidR="00BA38A7" w:rsidRPr="00BF1031">
        <w:rPr>
          <w:bCs/>
          <w:iCs/>
        </w:rPr>
        <w:t>valmistelua.</w:t>
      </w:r>
    </w:p>
    <w:p w14:paraId="083CEB8E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2B33BB81" w14:textId="77777777" w:rsidR="00BA38A7" w:rsidRPr="00BF1031" w:rsidRDefault="00730D9E" w:rsidP="00BA38A7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Te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>mme resurssiedunvalvontaa talousarvion valmistelun yhteydessä</w:t>
      </w:r>
      <w:r w:rsidR="00BA38A7" w:rsidRPr="00BF1031">
        <w:rPr>
          <w:bCs/>
          <w:iCs/>
        </w:rPr>
        <w:t>:</w:t>
      </w:r>
    </w:p>
    <w:p w14:paraId="4B8B5C46" w14:textId="1E3A7D92" w:rsidR="00FA19D2" w:rsidRDefault="00BA38A7" w:rsidP="00A306A2">
      <w:pPr>
        <w:pStyle w:val="Luettelokappale"/>
        <w:numPr>
          <w:ilvl w:val="0"/>
          <w:numId w:val="18"/>
        </w:numPr>
        <w:rPr>
          <w:rFonts w:eastAsiaTheme="minorEastAsia"/>
          <w:bCs/>
          <w:kern w:val="24"/>
        </w:rPr>
      </w:pPr>
      <w:r w:rsidRPr="00A306A2">
        <w:rPr>
          <w:rFonts w:eastAsiaTheme="minorEastAsia"/>
          <w:bCs/>
          <w:kern w:val="24"/>
        </w:rPr>
        <w:t xml:space="preserve">Järjestettiin keskustelutilaisuus talousarviosta </w:t>
      </w:r>
      <w:r w:rsidR="00A306A2" w:rsidRPr="00A306A2">
        <w:rPr>
          <w:rFonts w:eastAsiaTheme="minorEastAsia"/>
          <w:bCs/>
          <w:kern w:val="24"/>
        </w:rPr>
        <w:t xml:space="preserve">Kasvun ja oppimisen lautakunnan kanssa </w:t>
      </w:r>
      <w:r w:rsidR="00FA19D2" w:rsidRPr="00A306A2">
        <w:rPr>
          <w:rFonts w:eastAsiaTheme="minorEastAsia"/>
          <w:bCs/>
          <w:kern w:val="24"/>
        </w:rPr>
        <w:t>24</w:t>
      </w:r>
      <w:r w:rsidRPr="00A306A2">
        <w:rPr>
          <w:rFonts w:eastAsiaTheme="minorEastAsia"/>
          <w:bCs/>
          <w:kern w:val="24"/>
        </w:rPr>
        <w:t>.</w:t>
      </w:r>
      <w:r w:rsidR="00FA19D2" w:rsidRPr="00A306A2">
        <w:rPr>
          <w:rFonts w:eastAsiaTheme="minorEastAsia"/>
          <w:bCs/>
          <w:kern w:val="24"/>
        </w:rPr>
        <w:t>3</w:t>
      </w:r>
      <w:r w:rsidRPr="00A306A2">
        <w:rPr>
          <w:rFonts w:eastAsiaTheme="minorEastAsia"/>
          <w:bCs/>
          <w:kern w:val="24"/>
        </w:rPr>
        <w:t>.</w:t>
      </w:r>
      <w:r w:rsidR="00FA19D2" w:rsidRPr="00A306A2">
        <w:rPr>
          <w:rFonts w:eastAsiaTheme="minorEastAsia"/>
          <w:bCs/>
          <w:kern w:val="24"/>
        </w:rPr>
        <w:t xml:space="preserve"> </w:t>
      </w:r>
      <w:r w:rsidRPr="00A306A2">
        <w:rPr>
          <w:rFonts w:eastAsiaTheme="minorEastAsia"/>
          <w:bCs/>
          <w:kern w:val="24"/>
        </w:rPr>
        <w:t xml:space="preserve"> </w:t>
      </w:r>
    </w:p>
    <w:p w14:paraId="44F011AC" w14:textId="75E6F5E4" w:rsidR="00A306A2" w:rsidRPr="00A306A2" w:rsidRDefault="00A306A2" w:rsidP="00A306A2">
      <w:pPr>
        <w:pStyle w:val="Luettelokappale"/>
        <w:numPr>
          <w:ilvl w:val="0"/>
          <w:numId w:val="18"/>
        </w:numPr>
        <w:rPr>
          <w:rFonts w:eastAsiaTheme="minorEastAsia"/>
          <w:bCs/>
          <w:kern w:val="24"/>
        </w:rPr>
      </w:pPr>
      <w:r w:rsidRPr="00A306A2">
        <w:rPr>
          <w:rFonts w:eastAsiaTheme="minorEastAsia"/>
          <w:bCs/>
          <w:kern w:val="24"/>
        </w:rPr>
        <w:t>Järjestettiin Päivä opettajana</w:t>
      </w:r>
      <w:r>
        <w:rPr>
          <w:rFonts w:eastAsiaTheme="minorEastAsia"/>
          <w:bCs/>
          <w:kern w:val="24"/>
        </w:rPr>
        <w:t xml:space="preserve"> </w:t>
      </w:r>
      <w:r w:rsidRPr="00A306A2">
        <w:rPr>
          <w:rFonts w:eastAsiaTheme="minorEastAsia"/>
          <w:bCs/>
          <w:kern w:val="24"/>
        </w:rPr>
        <w:t>-tapahtuma päättäjille viikoilla 39 ja 40 sekä jälki-istunto 10.10.</w:t>
      </w:r>
    </w:p>
    <w:p w14:paraId="3B635815" w14:textId="4DB209E0" w:rsidR="000E4E90" w:rsidRDefault="00BA38A7" w:rsidP="00A306A2">
      <w:pPr>
        <w:pStyle w:val="Luettelokappale"/>
        <w:numPr>
          <w:ilvl w:val="0"/>
          <w:numId w:val="18"/>
        </w:numPr>
        <w:rPr>
          <w:rFonts w:eastAsiaTheme="minorEastAsia"/>
          <w:bCs/>
          <w:kern w:val="24"/>
        </w:rPr>
      </w:pPr>
      <w:r w:rsidRPr="00BF1031">
        <w:rPr>
          <w:rFonts w:eastAsiaTheme="minorEastAsia"/>
          <w:bCs/>
          <w:kern w:val="24"/>
        </w:rPr>
        <w:t xml:space="preserve">Mielipidekirjoitus </w:t>
      </w:r>
      <w:r w:rsidR="00FA19D2">
        <w:rPr>
          <w:rFonts w:eastAsiaTheme="minorEastAsia"/>
          <w:bCs/>
          <w:kern w:val="24"/>
        </w:rPr>
        <w:t>”Oppimiseen on suunnattava tarpeeksi tukea” 16.8.2022 SS</w:t>
      </w:r>
      <w:r w:rsidRPr="00BF1031">
        <w:rPr>
          <w:rFonts w:eastAsiaTheme="minorEastAsia"/>
          <w:bCs/>
          <w:kern w:val="24"/>
        </w:rPr>
        <w:t xml:space="preserve">. </w:t>
      </w:r>
    </w:p>
    <w:p w14:paraId="4231AE44" w14:textId="698EDA3C" w:rsidR="00776B3F" w:rsidRPr="00BF1031" w:rsidRDefault="00776B3F" w:rsidP="00A306A2">
      <w:pPr>
        <w:pStyle w:val="Luettelokappale"/>
        <w:numPr>
          <w:ilvl w:val="0"/>
          <w:numId w:val="18"/>
        </w:numPr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Mielipidekirjoitus ”Huoli on yhä syvä, kun 700 000 euroa puuttuu, ja opetuksesta ei ole varaa säästää enää yhtään” 4.11.2022</w:t>
      </w:r>
    </w:p>
    <w:p w14:paraId="24EC535E" w14:textId="77777777" w:rsidR="000E4E90" w:rsidRPr="00BF1031" w:rsidRDefault="000E4E90" w:rsidP="000E4E90">
      <w:pPr>
        <w:pStyle w:val="Luettelokappale"/>
        <w:ind w:left="643"/>
        <w:rPr>
          <w:rFonts w:eastAsiaTheme="minorEastAsia"/>
          <w:bCs/>
          <w:kern w:val="24"/>
        </w:rPr>
      </w:pPr>
    </w:p>
    <w:p w14:paraId="3F469ADD" w14:textId="77777777" w:rsidR="000E4E90" w:rsidRPr="00BF1031" w:rsidRDefault="00D273D9" w:rsidP="000E4E90">
      <w:pPr>
        <w:pStyle w:val="Luettelokappale"/>
        <w:ind w:left="643"/>
      </w:pPr>
      <w:r w:rsidRPr="00BF1031">
        <w:t>Oltiin mukana linjaamassa korona-ajan opetuskäytänteitä ja pyrittiin vaikuttamaan etä- ja hybridiopetuksen järjestelyihin</w:t>
      </w:r>
      <w:r w:rsidR="000E4E90" w:rsidRPr="00BF1031">
        <w:t xml:space="preserve">, </w:t>
      </w:r>
      <w:r w:rsidRPr="00BF1031">
        <w:t xml:space="preserve">opettajan työn rajaamiseen ja opettajien työsuojeluun. Seurattiin aktiivisesti </w:t>
      </w:r>
      <w:proofErr w:type="spellStart"/>
      <w:r w:rsidRPr="00BF1031">
        <w:t>THL:n</w:t>
      </w:r>
      <w:proofErr w:type="spellEnd"/>
      <w:r w:rsidRPr="00BF1031">
        <w:t xml:space="preserve">, </w:t>
      </w:r>
      <w:proofErr w:type="spellStart"/>
      <w:r w:rsidRPr="00BF1031">
        <w:t>OPH:n</w:t>
      </w:r>
      <w:proofErr w:type="spellEnd"/>
      <w:r w:rsidRPr="00BF1031">
        <w:t>, OAJ:n ja Pohjois-Savon sairaanhoitopiirin koronanyrkin ohjeistusta.</w:t>
      </w:r>
    </w:p>
    <w:p w14:paraId="0070CDEA" w14:textId="77777777" w:rsidR="000E4E90" w:rsidRPr="00BF1031" w:rsidRDefault="000E4E90" w:rsidP="000E4E90">
      <w:pPr>
        <w:pStyle w:val="Luettelokappale"/>
        <w:ind w:left="643"/>
      </w:pPr>
    </w:p>
    <w:p w14:paraId="5A882EC1" w14:textId="6A24FB13" w:rsidR="000E4E90" w:rsidRDefault="00730D9E" w:rsidP="000E4E90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Pyrit</w:t>
      </w:r>
      <w:r w:rsidR="00BA38A7" w:rsidRPr="00BF1031">
        <w:rPr>
          <w:bCs/>
          <w:iCs/>
        </w:rPr>
        <w:t>tii</w:t>
      </w:r>
      <w:r w:rsidRPr="00BF1031">
        <w:rPr>
          <w:bCs/>
          <w:iCs/>
        </w:rPr>
        <w:t>n huolehtimaan siitä, että opettaja voi keskittyä perustehtäväänsä.</w:t>
      </w:r>
    </w:p>
    <w:p w14:paraId="62408BFE" w14:textId="6147715A" w:rsidR="00A1456C" w:rsidRDefault="00A1456C" w:rsidP="000E4E90">
      <w:pPr>
        <w:pStyle w:val="Luettelokappale"/>
        <w:ind w:left="643"/>
        <w:rPr>
          <w:bCs/>
          <w:iCs/>
        </w:rPr>
      </w:pPr>
    </w:p>
    <w:p w14:paraId="0CD480FC" w14:textId="298D6EA4" w:rsidR="00A1456C" w:rsidRPr="00BF1031" w:rsidRDefault="00A1456C" w:rsidP="000E4E90">
      <w:pPr>
        <w:pStyle w:val="Luettelokappale"/>
        <w:ind w:left="643"/>
        <w:rPr>
          <w:bCs/>
          <w:iCs/>
        </w:rPr>
      </w:pPr>
      <w:r>
        <w:rPr>
          <w:bCs/>
          <w:iCs/>
        </w:rPr>
        <w:t>Tehtiin marraskuussa varhaiskasvatuksen, perusopetuksen ja lukion opettajille jäsen</w:t>
      </w:r>
      <w:r w:rsidR="00295BD5">
        <w:rPr>
          <w:bCs/>
          <w:iCs/>
        </w:rPr>
        <w:t>k</w:t>
      </w:r>
      <w:r>
        <w:rPr>
          <w:bCs/>
          <w:iCs/>
        </w:rPr>
        <w:t>yselyt, joiden tuloksia voimme käyttää hyväksi vaikuttamistyössä.</w:t>
      </w:r>
    </w:p>
    <w:p w14:paraId="1DB1CEFD" w14:textId="77777777" w:rsidR="000E4E90" w:rsidRPr="00BF1031" w:rsidRDefault="000E4E90" w:rsidP="000E4E90">
      <w:pPr>
        <w:pStyle w:val="Luettelokappale"/>
        <w:ind w:left="643"/>
        <w:rPr>
          <w:bCs/>
          <w:iCs/>
        </w:rPr>
      </w:pPr>
    </w:p>
    <w:p w14:paraId="6C1B1595" w14:textId="211F3D50" w:rsidR="00730D9E" w:rsidRPr="00BF1031" w:rsidRDefault="00730D9E" w:rsidP="000E4E90">
      <w:pPr>
        <w:pStyle w:val="Luettelokappale"/>
        <w:ind w:left="643"/>
        <w:rPr>
          <w:rFonts w:eastAsiaTheme="minorEastAsia"/>
          <w:bCs/>
          <w:kern w:val="24"/>
        </w:rPr>
      </w:pPr>
      <w:r w:rsidRPr="00BF1031">
        <w:rPr>
          <w:bCs/>
          <w:iCs/>
        </w:rPr>
        <w:t>Käyt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 xml:space="preserve">mme aktiivisesti eri tiedotuskanavia, mm. sähköposti, nettisivut, </w:t>
      </w:r>
      <w:r w:rsidR="00295BD5">
        <w:rPr>
          <w:bCs/>
          <w:iCs/>
        </w:rPr>
        <w:t>F</w:t>
      </w:r>
      <w:r w:rsidRPr="00BF1031">
        <w:rPr>
          <w:bCs/>
          <w:iCs/>
        </w:rPr>
        <w:t>acebook</w:t>
      </w:r>
      <w:r w:rsidR="000E4E90" w:rsidRPr="00BF1031">
        <w:rPr>
          <w:bCs/>
          <w:iCs/>
        </w:rPr>
        <w:t xml:space="preserve"> ja</w:t>
      </w:r>
      <w:r w:rsidRPr="00BF1031">
        <w:rPr>
          <w:bCs/>
          <w:iCs/>
        </w:rPr>
        <w:t xml:space="preserve"> lehtikirjoitukset. Nost</w:t>
      </w:r>
      <w:r w:rsidR="00BA38A7" w:rsidRPr="00BF1031">
        <w:rPr>
          <w:bCs/>
          <w:iCs/>
        </w:rPr>
        <w:t>i</w:t>
      </w:r>
      <w:r w:rsidRPr="00BF1031">
        <w:rPr>
          <w:bCs/>
          <w:iCs/>
        </w:rPr>
        <w:t>mme esille koulutuspoliittisia aiheita viestinnässämme.</w:t>
      </w:r>
    </w:p>
    <w:p w14:paraId="6617E166" w14:textId="77777777" w:rsidR="00730D9E" w:rsidRPr="00BF1031" w:rsidRDefault="00730D9E" w:rsidP="00730D9E"/>
    <w:p w14:paraId="3D2EF207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koulutusta uudistetaan myönteiseen suuntaan tuntuvin panostuksin.</w:t>
      </w:r>
    </w:p>
    <w:p w14:paraId="317EA75E" w14:textId="77777777" w:rsidR="00730D9E" w:rsidRPr="00BF1031" w:rsidRDefault="00730D9E" w:rsidP="00730D9E"/>
    <w:p w14:paraId="62E79AFC" w14:textId="073BC52A" w:rsidR="00730D9E" w:rsidRPr="00BF1031" w:rsidRDefault="00730D9E" w:rsidP="00730D9E">
      <w:pPr>
        <w:pStyle w:val="Luettelokappale"/>
        <w:ind w:left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Vaikutet</w:t>
      </w:r>
      <w:r w:rsidR="00BA38A7" w:rsidRPr="00BF1031">
        <w:rPr>
          <w:rStyle w:val="Kommentinviite"/>
          <w:bCs/>
          <w:iCs/>
          <w:sz w:val="24"/>
          <w:szCs w:val="24"/>
        </w:rPr>
        <w:t>tii</w:t>
      </w:r>
      <w:r w:rsidRPr="00BF1031">
        <w:rPr>
          <w:rStyle w:val="Kommentinviite"/>
          <w:bCs/>
          <w:iCs/>
          <w:sz w:val="24"/>
          <w:szCs w:val="24"/>
        </w:rPr>
        <w:t xml:space="preserve">n kuntatasolla poliittisiin päättäjiin talousarviovalmistelun yhteydessä tavoitteena varhaiskasvatuksen ja opetuksen resurssien turvaaminen (ryhmäkoot, erityisopetuksen resurssit, täydennyskoulutusmäärärahat, sijaismäärärahat, varahenkilöjärjestelmät, opetusvälineet, </w:t>
      </w:r>
      <w:proofErr w:type="spellStart"/>
      <w:r w:rsidRPr="00BF1031">
        <w:rPr>
          <w:rStyle w:val="Kommentinviite"/>
          <w:bCs/>
          <w:iCs/>
          <w:sz w:val="24"/>
          <w:szCs w:val="24"/>
        </w:rPr>
        <w:t>ict</w:t>
      </w:r>
      <w:proofErr w:type="spellEnd"/>
      <w:r w:rsidRPr="00BF1031">
        <w:rPr>
          <w:rStyle w:val="Kommentinviite"/>
          <w:bCs/>
          <w:iCs/>
          <w:sz w:val="24"/>
          <w:szCs w:val="24"/>
        </w:rPr>
        <w:t>).</w:t>
      </w:r>
      <w:r w:rsidR="00BA38A7" w:rsidRPr="00BF1031">
        <w:rPr>
          <w:rStyle w:val="Kommentinviite"/>
          <w:bCs/>
          <w:iCs/>
          <w:sz w:val="24"/>
          <w:szCs w:val="24"/>
        </w:rPr>
        <w:t xml:space="preserve"> Kts. kohta 4</w:t>
      </w:r>
    </w:p>
    <w:p w14:paraId="6A31AD94" w14:textId="77777777" w:rsidR="00730D9E" w:rsidRPr="00BF1031" w:rsidRDefault="00730D9E" w:rsidP="00730D9E">
      <w:pPr>
        <w:pStyle w:val="Luettelokappale"/>
        <w:ind w:left="643"/>
        <w:rPr>
          <w:rStyle w:val="Kommentinviite"/>
          <w:b/>
          <w:i/>
          <w:color w:val="FF0000"/>
          <w:sz w:val="24"/>
          <w:szCs w:val="24"/>
        </w:rPr>
      </w:pPr>
    </w:p>
    <w:p w14:paraId="02473C6E" w14:textId="4FF11F1C" w:rsidR="00361E46" w:rsidRPr="00BF1031" w:rsidRDefault="00361E46" w:rsidP="00361E46">
      <w:pPr>
        <w:ind w:firstLine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 xml:space="preserve">Kutsuimme päättäjät osallistumaan </w:t>
      </w:r>
      <w:r w:rsidR="00A1456C">
        <w:rPr>
          <w:rStyle w:val="Kommentinviite"/>
          <w:bCs/>
          <w:iCs/>
          <w:sz w:val="24"/>
          <w:szCs w:val="24"/>
        </w:rPr>
        <w:t>Päivä opettajana -tapahtumaan ja jälki-istuntoon.</w:t>
      </w:r>
    </w:p>
    <w:p w14:paraId="38DA3A49" w14:textId="1EA421CC" w:rsidR="00730D9E" w:rsidRPr="00BF1031" w:rsidRDefault="00361E46" w:rsidP="00361E46">
      <w:pPr>
        <w:ind w:firstLine="643"/>
        <w:rPr>
          <w:rStyle w:val="Kommentinviite"/>
          <w:b/>
          <w:i/>
          <w:color w:val="FF0000"/>
          <w:sz w:val="24"/>
          <w:szCs w:val="24"/>
        </w:rPr>
      </w:pPr>
      <w:r w:rsidRPr="00BF1031">
        <w:rPr>
          <w:rStyle w:val="Kommentinviite"/>
          <w:b/>
          <w:i/>
          <w:color w:val="FF0000"/>
          <w:sz w:val="24"/>
          <w:szCs w:val="24"/>
        </w:rPr>
        <w:t xml:space="preserve"> </w:t>
      </w:r>
    </w:p>
    <w:p w14:paraId="26FAE37B" w14:textId="644B915A" w:rsidR="00730D9E" w:rsidRPr="00BF1031" w:rsidRDefault="00730D9E" w:rsidP="00730D9E">
      <w:pPr>
        <w:pStyle w:val="Luettelokappale"/>
        <w:ind w:left="643"/>
        <w:rPr>
          <w:rStyle w:val="Kommentinviite"/>
          <w:bCs/>
          <w:iCs/>
          <w:sz w:val="24"/>
          <w:szCs w:val="24"/>
        </w:rPr>
      </w:pPr>
      <w:r w:rsidRPr="00BF1031">
        <w:rPr>
          <w:rStyle w:val="Kommentinviite"/>
          <w:bCs/>
          <w:iCs/>
          <w:sz w:val="24"/>
          <w:szCs w:val="24"/>
        </w:rPr>
        <w:t>Tavat</w:t>
      </w:r>
      <w:r w:rsidR="00361E46" w:rsidRPr="00BF1031">
        <w:rPr>
          <w:rStyle w:val="Kommentinviite"/>
          <w:bCs/>
          <w:iCs/>
          <w:sz w:val="24"/>
          <w:szCs w:val="24"/>
        </w:rPr>
        <w:t>tiin</w:t>
      </w:r>
      <w:r w:rsidRPr="00BF1031">
        <w:rPr>
          <w:rStyle w:val="Kommentinviite"/>
          <w:bCs/>
          <w:iCs/>
          <w:sz w:val="24"/>
          <w:szCs w:val="24"/>
        </w:rPr>
        <w:t xml:space="preserve"> kasvun- ja oppimisen lautakuntaa</w:t>
      </w:r>
      <w:r w:rsidR="00361E46" w:rsidRPr="00BF1031">
        <w:rPr>
          <w:rStyle w:val="Kommentinviite"/>
          <w:bCs/>
          <w:iCs/>
          <w:sz w:val="24"/>
          <w:szCs w:val="24"/>
        </w:rPr>
        <w:t xml:space="preserve"> talousarviovalmistelun yhteydessä.</w:t>
      </w:r>
    </w:p>
    <w:p w14:paraId="51A75EAF" w14:textId="77777777" w:rsidR="00730D9E" w:rsidRPr="00BF1031" w:rsidRDefault="00730D9E" w:rsidP="000E4E90">
      <w:pPr>
        <w:rPr>
          <w:rStyle w:val="Kommentinviite"/>
          <w:b/>
          <w:i/>
          <w:color w:val="FF0000"/>
          <w:sz w:val="24"/>
          <w:szCs w:val="24"/>
        </w:rPr>
      </w:pPr>
    </w:p>
    <w:p w14:paraId="4F1F7C7A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30FB3CDE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rFonts w:eastAsiaTheme="minorEastAsia"/>
          <w:b/>
          <w:kern w:val="24"/>
        </w:rPr>
        <w:t>OAJ vahvistaa luottamusmiesten, työsuojeluvaltuutettujen, yhdistysten puheenjohtajien ja muiden paikallisten toimijoiden toimintaedellytyksiä ja osaamista siten, että paikallinen resurssi saadaan täysimääräisenä käyttöön.</w:t>
      </w:r>
    </w:p>
    <w:p w14:paraId="0399AB0B" w14:textId="77777777" w:rsidR="00730D9E" w:rsidRPr="00BF1031" w:rsidRDefault="00730D9E" w:rsidP="00730D9E"/>
    <w:p w14:paraId="39437793" w14:textId="0CA2F11C" w:rsidR="00730D9E" w:rsidRPr="00BF1031" w:rsidRDefault="00730D9E" w:rsidP="00730D9E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Koulutet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hallituksen jäseniä, luottamusmiehiä, työsuojeluvaltuutettuja ja yhteysopettajia yhteistyössä alueyhdistyksen kanssa.</w:t>
      </w:r>
    </w:p>
    <w:p w14:paraId="6208678E" w14:textId="77777777" w:rsidR="000E4E90" w:rsidRPr="00BF1031" w:rsidRDefault="000E4E90" w:rsidP="00730D9E">
      <w:pPr>
        <w:pStyle w:val="Luettelokappale"/>
        <w:ind w:left="643"/>
        <w:rPr>
          <w:bCs/>
          <w:iCs/>
        </w:rPr>
      </w:pPr>
    </w:p>
    <w:p w14:paraId="2FB98231" w14:textId="4C9DC608" w:rsidR="00730D9E" w:rsidRPr="00BF1031" w:rsidRDefault="00730D9E" w:rsidP="00730D9E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Kerät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 xml:space="preserve">n yhdistyksen sivulle </w:t>
      </w:r>
      <w:r w:rsidR="00361E46" w:rsidRPr="00BF1031">
        <w:rPr>
          <w:bCs/>
          <w:iCs/>
        </w:rPr>
        <w:t xml:space="preserve">ja Facebookiin </w:t>
      </w:r>
      <w:r w:rsidRPr="00BF1031">
        <w:rPr>
          <w:bCs/>
          <w:iCs/>
        </w:rPr>
        <w:t>ajankohtaista edunvalvontaan liittyvää materiaalia.</w:t>
      </w:r>
    </w:p>
    <w:p w14:paraId="7AC45B9A" w14:textId="00943926" w:rsidR="00730D9E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lastRenderedPageBreak/>
        <w:t>Tiedotet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sähköpostitse ajankohtaisista asioista yhteysopettajien kautta.</w:t>
      </w:r>
    </w:p>
    <w:p w14:paraId="3E4E0CF4" w14:textId="5353C222" w:rsidR="00847497" w:rsidRPr="00BF1031" w:rsidRDefault="00847497" w:rsidP="00730D9E">
      <w:pPr>
        <w:pStyle w:val="Luettelokappale"/>
        <w:ind w:left="643"/>
        <w:rPr>
          <w:rFonts w:eastAsiaTheme="minorEastAsia"/>
          <w:bCs/>
          <w:kern w:val="24"/>
        </w:rPr>
      </w:pPr>
    </w:p>
    <w:p w14:paraId="3F1113D8" w14:textId="77777777" w:rsidR="00A1456C" w:rsidRDefault="00847497" w:rsidP="000E34B6">
      <w:pPr>
        <w:pStyle w:val="xmsolistparagraph"/>
        <w:shd w:val="clear" w:color="auto" w:fill="FFFFFF" w:themeFill="background1"/>
        <w:tabs>
          <w:tab w:val="left" w:pos="2552"/>
        </w:tabs>
        <w:spacing w:before="0" w:beforeAutospacing="0" w:after="0" w:afterAutospacing="0"/>
        <w:ind w:left="643"/>
      </w:pPr>
      <w:r w:rsidRPr="000E34B6">
        <w:t xml:space="preserve">Osallistuttiin: </w:t>
      </w:r>
    </w:p>
    <w:p w14:paraId="77F1135F" w14:textId="7C916EDA" w:rsidR="0069761D" w:rsidRDefault="0069761D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69761D">
        <w:t>Alueelliset l</w:t>
      </w:r>
      <w:r>
        <w:t>uottamusmies</w:t>
      </w:r>
      <w:r w:rsidRPr="0069761D">
        <w:t>päivät Bomballa</w:t>
      </w:r>
      <w:r>
        <w:t xml:space="preserve"> 1. – 2.3.</w:t>
      </w:r>
    </w:p>
    <w:p w14:paraId="725689F1" w14:textId="4BA1F069" w:rsidR="0069761D" w:rsidRDefault="0069761D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69761D">
        <w:t>PLM-päivät H</w:t>
      </w:r>
      <w:r>
        <w:t xml:space="preserve">elsingissä </w:t>
      </w:r>
      <w:r w:rsidRPr="0069761D">
        <w:t>30.</w:t>
      </w:r>
      <w:r>
        <w:t xml:space="preserve"> – 31.8.</w:t>
      </w:r>
    </w:p>
    <w:p w14:paraId="2A0EFF08" w14:textId="3831D09F" w:rsidR="00A1456C" w:rsidRDefault="00A1456C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proofErr w:type="spellStart"/>
      <w:r w:rsidRPr="00A1456C">
        <w:t>JUKOn</w:t>
      </w:r>
      <w:proofErr w:type="spellEnd"/>
      <w:r w:rsidRPr="00A1456C">
        <w:t xml:space="preserve"> alueelliset YT-päivät Varkau</w:t>
      </w:r>
      <w:r>
        <w:t>dessa</w:t>
      </w:r>
      <w:r w:rsidRPr="00A1456C">
        <w:t xml:space="preserve"> 15</w:t>
      </w:r>
      <w:r w:rsidR="0069761D">
        <w:t>. – 16.9.</w:t>
      </w:r>
    </w:p>
    <w:p w14:paraId="373988BC" w14:textId="5071E8C6" w:rsidR="00A1456C" w:rsidRDefault="00847497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0E34B6">
        <w:t xml:space="preserve">Suurten kaupunkien opettajayhdistysten ja työnantajien neuvottelupäivät </w:t>
      </w:r>
      <w:r w:rsidR="00A1456C" w:rsidRPr="00A1456C">
        <w:t>Hämeenlinnassa 15. – 16.9.</w:t>
      </w:r>
    </w:p>
    <w:p w14:paraId="3CFBC41A" w14:textId="728D1BC9" w:rsidR="0069761D" w:rsidRDefault="0069761D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69761D">
        <w:t>VAKA-neuvottelupäivät H</w:t>
      </w:r>
      <w:r>
        <w:t>elsingissä 3. – 4.10.</w:t>
      </w:r>
    </w:p>
    <w:p w14:paraId="4BA1E8EB" w14:textId="0E6FF79B" w:rsidR="00A1456C" w:rsidRPr="00295BD5" w:rsidRDefault="00A1456C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>
        <w:t xml:space="preserve">Alueelliset </w:t>
      </w:r>
      <w:r w:rsidRPr="00A1456C">
        <w:t>YT-päivät 3. – 4.11</w:t>
      </w:r>
      <w:r w:rsidRPr="00295BD5">
        <w:t xml:space="preserve">. </w:t>
      </w:r>
      <w:r w:rsidR="00656675" w:rsidRPr="00295BD5">
        <w:t>Joensuu</w:t>
      </w:r>
      <w:r w:rsidR="00295BD5">
        <w:t>ssa</w:t>
      </w:r>
    </w:p>
    <w:p w14:paraId="67E0B9C3" w14:textId="0024C2BC" w:rsidR="00A1456C" w:rsidRDefault="00A1456C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A1456C">
        <w:t>Suurten kaupunkien ja OAJ:n neuvottelu- ja kehittämispäivät 9. – 10.11. Vantaalla</w:t>
      </w:r>
    </w:p>
    <w:p w14:paraId="71040AB6" w14:textId="657C2305" w:rsidR="00847497" w:rsidRPr="00295BD5" w:rsidRDefault="013F25A1" w:rsidP="0069761D">
      <w:pPr>
        <w:pStyle w:val="xmsolistparagraph"/>
        <w:numPr>
          <w:ilvl w:val="0"/>
          <w:numId w:val="19"/>
        </w:numPr>
        <w:shd w:val="clear" w:color="auto" w:fill="FFFFFF" w:themeFill="background1"/>
        <w:tabs>
          <w:tab w:val="left" w:pos="2552"/>
        </w:tabs>
        <w:spacing w:before="0" w:beforeAutospacing="0" w:after="0" w:afterAutospacing="0"/>
      </w:pPr>
      <w:r w:rsidRPr="00295BD5">
        <w:t xml:space="preserve">JUKO:n pääluottamusmiespäivät </w:t>
      </w:r>
      <w:r w:rsidR="00656675" w:rsidRPr="00295BD5">
        <w:t>9</w:t>
      </w:r>
      <w:r w:rsidRPr="00295BD5">
        <w:t>.-</w:t>
      </w:r>
      <w:r w:rsidR="00656675" w:rsidRPr="00295BD5">
        <w:t>10</w:t>
      </w:r>
      <w:r w:rsidRPr="00295BD5">
        <w:t>.11.202</w:t>
      </w:r>
      <w:r w:rsidR="00295BD5" w:rsidRPr="00295BD5">
        <w:t>2</w:t>
      </w:r>
      <w:r w:rsidRPr="00295BD5">
        <w:t xml:space="preserve"> Helsin</w:t>
      </w:r>
      <w:r w:rsidR="00295BD5">
        <w:t>gissä</w:t>
      </w:r>
    </w:p>
    <w:p w14:paraId="66C7D133" w14:textId="63201C1A" w:rsidR="0069761D" w:rsidRPr="000E34B6" w:rsidRDefault="0069761D" w:rsidP="000E34B6">
      <w:pPr>
        <w:pStyle w:val="xmsolistparagraph"/>
        <w:shd w:val="clear" w:color="auto" w:fill="FFFFFF" w:themeFill="background1"/>
        <w:tabs>
          <w:tab w:val="left" w:pos="2552"/>
        </w:tabs>
        <w:spacing w:before="0" w:beforeAutospacing="0" w:after="0" w:afterAutospacing="0"/>
        <w:ind w:left="643"/>
      </w:pPr>
    </w:p>
    <w:p w14:paraId="2C0965EB" w14:textId="77777777" w:rsidR="001E268A" w:rsidRPr="00BF1031" w:rsidRDefault="001E268A" w:rsidP="2DE139BA">
      <w:pPr>
        <w:rPr>
          <w:rFonts w:eastAsiaTheme="minorEastAsia"/>
          <w:b/>
          <w:bCs/>
          <w:color w:val="FF0000"/>
          <w:kern w:val="24"/>
        </w:rPr>
      </w:pPr>
    </w:p>
    <w:p w14:paraId="567C6A69" w14:textId="77777777" w:rsidR="00730D9E" w:rsidRPr="00BF1031" w:rsidRDefault="00730D9E" w:rsidP="00730D9E">
      <w:pPr>
        <w:pStyle w:val="Kommentinteksti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fi-FI"/>
        </w:rPr>
      </w:pPr>
      <w:r w:rsidRPr="00BF103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fi-FI"/>
        </w:rPr>
        <w:t>OAJ varmistaa, että luottamusmiehet ja yhteysopettajat toimivat aktiivisesti jokaisella työpaikalla.</w:t>
      </w:r>
    </w:p>
    <w:p w14:paraId="48C0BDFB" w14:textId="77777777" w:rsidR="00730D9E" w:rsidRPr="00BF1031" w:rsidRDefault="00730D9E" w:rsidP="00730D9E">
      <w:pPr>
        <w:rPr>
          <w:rFonts w:eastAsiaTheme="minorEastAsia"/>
          <w:b/>
          <w:i/>
          <w:color w:val="FF0000"/>
          <w:kern w:val="24"/>
        </w:rPr>
      </w:pPr>
    </w:p>
    <w:p w14:paraId="254515C2" w14:textId="682C0FFC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Luottamusmiehet ja työsuojeluvaltuutetut osallistu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>vat aktiivisesti yhdistyksen kokouksiin ja toimintaan. Luottamusmiehet osallistu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 xml:space="preserve">vat paikallisiin, alueellisiin ja valtakunnallisiin koulutuksiin. </w:t>
      </w:r>
    </w:p>
    <w:p w14:paraId="66608991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72E2B5F1" w14:textId="77777777" w:rsidR="00BF1031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Luottamusmiehet vierail</w:t>
      </w:r>
      <w:r w:rsidR="00361E46" w:rsidRPr="00BF1031">
        <w:rPr>
          <w:bCs/>
          <w:iCs/>
        </w:rPr>
        <w:t>i</w:t>
      </w:r>
      <w:r w:rsidRPr="00BF1031">
        <w:rPr>
          <w:bCs/>
          <w:iCs/>
        </w:rPr>
        <w:t xml:space="preserve">vat </w:t>
      </w:r>
      <w:r w:rsidR="00361E46" w:rsidRPr="00BF1031">
        <w:rPr>
          <w:bCs/>
          <w:iCs/>
        </w:rPr>
        <w:t xml:space="preserve">tarvittaessa </w:t>
      </w:r>
      <w:r w:rsidRPr="00BF1031">
        <w:rPr>
          <w:bCs/>
          <w:iCs/>
        </w:rPr>
        <w:t xml:space="preserve">kouluilla ja päiväkodeilla. </w:t>
      </w:r>
    </w:p>
    <w:p w14:paraId="644C8B4E" w14:textId="77777777" w:rsidR="00BF1031" w:rsidRPr="00BF1031" w:rsidRDefault="00BF1031" w:rsidP="00BF1031">
      <w:pPr>
        <w:pStyle w:val="Luettelokappale"/>
        <w:rPr>
          <w:bCs/>
          <w:iCs/>
        </w:rPr>
      </w:pPr>
    </w:p>
    <w:p w14:paraId="65529C0B" w14:textId="674E09D2" w:rsidR="00730D9E" w:rsidRP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Koulutet</w:t>
      </w:r>
      <w:r w:rsidR="00361E46" w:rsidRPr="00BF1031">
        <w:rPr>
          <w:bCs/>
          <w:iCs/>
        </w:rPr>
        <w:t>tiin</w:t>
      </w:r>
      <w:r w:rsidRPr="00BF1031">
        <w:rPr>
          <w:bCs/>
          <w:iCs/>
        </w:rPr>
        <w:t xml:space="preserve"> yhteysopettajia ja tiedotet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 xml:space="preserve">n ajankohtaisista asioista heidän kauttaan. </w:t>
      </w:r>
      <w:r w:rsidR="00646105" w:rsidRPr="00BF1031">
        <w:rPr>
          <w:rFonts w:eastAsiaTheme="minorEastAsia"/>
          <w:bCs/>
          <w:kern w:val="24"/>
        </w:rPr>
        <w:t xml:space="preserve">Yhteysopettajakoulutukset </w:t>
      </w:r>
      <w:r w:rsidR="0069761D">
        <w:rPr>
          <w:rFonts w:eastAsiaTheme="minorEastAsia"/>
          <w:bCs/>
          <w:kern w:val="24"/>
        </w:rPr>
        <w:t>24.3</w:t>
      </w:r>
      <w:r w:rsidR="00646105" w:rsidRPr="00BF1031">
        <w:rPr>
          <w:rFonts w:eastAsiaTheme="minorEastAsia"/>
          <w:bCs/>
          <w:kern w:val="24"/>
        </w:rPr>
        <w:t xml:space="preserve">. </w:t>
      </w:r>
      <w:proofErr w:type="spellStart"/>
      <w:r w:rsidR="00646105" w:rsidRPr="00BF1031">
        <w:rPr>
          <w:rFonts w:eastAsiaTheme="minorEastAsia"/>
          <w:bCs/>
          <w:kern w:val="24"/>
        </w:rPr>
        <w:t>Teamsiss</w:t>
      </w:r>
      <w:r w:rsidR="0069761D">
        <w:rPr>
          <w:rFonts w:eastAsiaTheme="minorEastAsia"/>
          <w:bCs/>
          <w:kern w:val="24"/>
        </w:rPr>
        <w:t>a</w:t>
      </w:r>
      <w:proofErr w:type="spellEnd"/>
      <w:r w:rsidR="0069761D">
        <w:rPr>
          <w:rFonts w:eastAsiaTheme="minorEastAsia"/>
          <w:bCs/>
          <w:kern w:val="24"/>
        </w:rPr>
        <w:t xml:space="preserve"> (järjestövalmius), 30.3. vuosikokouksen yhteydessä (järjestövalmius), 6. – 7.5. seutukuntakoulutuksessa Tahkolla</w:t>
      </w:r>
      <w:r w:rsidR="00646105" w:rsidRPr="00BF1031">
        <w:rPr>
          <w:rFonts w:eastAsiaTheme="minorEastAsia"/>
          <w:bCs/>
          <w:kern w:val="24"/>
        </w:rPr>
        <w:t xml:space="preserve"> ja </w:t>
      </w:r>
      <w:r w:rsidR="0069761D">
        <w:rPr>
          <w:rFonts w:eastAsiaTheme="minorEastAsia"/>
          <w:bCs/>
          <w:kern w:val="24"/>
        </w:rPr>
        <w:t>12.12.</w:t>
      </w:r>
      <w:r w:rsidR="00646105" w:rsidRPr="00BF1031">
        <w:rPr>
          <w:rFonts w:eastAsiaTheme="minorEastAsia"/>
          <w:bCs/>
          <w:kern w:val="24"/>
        </w:rPr>
        <w:t xml:space="preserve"> joulu</w:t>
      </w:r>
      <w:r w:rsidR="0069761D">
        <w:rPr>
          <w:rFonts w:eastAsiaTheme="minorEastAsia"/>
          <w:bCs/>
          <w:kern w:val="24"/>
        </w:rPr>
        <w:t>glögien</w:t>
      </w:r>
      <w:r w:rsidR="00646105" w:rsidRPr="00BF1031">
        <w:rPr>
          <w:rFonts w:eastAsiaTheme="minorEastAsia"/>
          <w:bCs/>
          <w:kern w:val="24"/>
        </w:rPr>
        <w:t xml:space="preserve"> merkeis</w:t>
      </w:r>
      <w:r w:rsidR="0069761D">
        <w:rPr>
          <w:rFonts w:eastAsiaTheme="minorEastAsia"/>
          <w:bCs/>
          <w:kern w:val="24"/>
        </w:rPr>
        <w:t>sä.</w:t>
      </w:r>
    </w:p>
    <w:p w14:paraId="2D393487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06A0F36B" w14:textId="68D843A3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Käytet</w:t>
      </w:r>
      <w:r w:rsidR="00361E46" w:rsidRPr="00BF1031">
        <w:rPr>
          <w:bCs/>
          <w:iCs/>
        </w:rPr>
        <w:t>tii</w:t>
      </w:r>
      <w:r w:rsidRPr="00BF1031">
        <w:rPr>
          <w:bCs/>
          <w:iCs/>
        </w:rPr>
        <w:t>n sosiaalista mediaa vuorovaikutuskanavana jäsenten kanssa.</w:t>
      </w:r>
      <w:r w:rsidR="0069761D">
        <w:rPr>
          <w:bCs/>
          <w:iCs/>
        </w:rPr>
        <w:t xml:space="preserve"> Perustettiin yhteysopettajien Wha</w:t>
      </w:r>
      <w:r w:rsidR="00295BD5">
        <w:rPr>
          <w:bCs/>
          <w:iCs/>
        </w:rPr>
        <w:t>t</w:t>
      </w:r>
      <w:r w:rsidR="0069761D">
        <w:rPr>
          <w:bCs/>
          <w:iCs/>
        </w:rPr>
        <w:t>sApp-ryhmä.</w:t>
      </w:r>
    </w:p>
    <w:p w14:paraId="4809E4C3" w14:textId="77777777" w:rsidR="003F4C10" w:rsidRPr="00BF1031" w:rsidRDefault="003F4C10" w:rsidP="00730D9E">
      <w:pPr>
        <w:pStyle w:val="Luettelokappale"/>
        <w:rPr>
          <w:b/>
          <w:i/>
          <w:color w:val="FF0000"/>
        </w:rPr>
      </w:pPr>
    </w:p>
    <w:p w14:paraId="20E2E788" w14:textId="77777777" w:rsidR="00BF1031" w:rsidRPr="00BF1031" w:rsidRDefault="003F4C10" w:rsidP="00361E46">
      <w:pPr>
        <w:ind w:left="643" w:firstLine="77"/>
        <w:rPr>
          <w:bCs/>
          <w:iCs/>
        </w:rPr>
      </w:pPr>
      <w:r w:rsidRPr="00BF1031">
        <w:rPr>
          <w:color w:val="000000" w:themeColor="text1"/>
        </w:rPr>
        <w:t>Tehostettiin yhteysopettajarekrytointia päiväkodeissa</w:t>
      </w:r>
      <w:r w:rsidR="00361E46" w:rsidRPr="00BF1031">
        <w:rPr>
          <w:color w:val="000000" w:themeColor="text1"/>
        </w:rPr>
        <w:t xml:space="preserve"> ja nyt yhä useammalla </w:t>
      </w:r>
      <w:r w:rsidR="00361E46" w:rsidRPr="00BF1031">
        <w:rPr>
          <w:bCs/>
          <w:iCs/>
        </w:rPr>
        <w:t>päiväkodilla on oma</w:t>
      </w:r>
    </w:p>
    <w:p w14:paraId="67A6F136" w14:textId="11EF3578" w:rsidR="00730D9E" w:rsidRPr="00BF1031" w:rsidRDefault="00361E46" w:rsidP="00361E46">
      <w:pPr>
        <w:ind w:left="643" w:firstLine="77"/>
        <w:rPr>
          <w:color w:val="000000" w:themeColor="text1"/>
        </w:rPr>
      </w:pPr>
      <w:r w:rsidRPr="00BF1031">
        <w:rPr>
          <w:bCs/>
          <w:iCs/>
        </w:rPr>
        <w:t>yhteysopettaja.</w:t>
      </w:r>
    </w:p>
    <w:p w14:paraId="0A809E4E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0345C937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koulutuksen laatu ja saavutettavuus vahvistuvat.</w:t>
      </w:r>
    </w:p>
    <w:p w14:paraId="1BCB6FC0" w14:textId="77777777" w:rsidR="00730D9E" w:rsidRPr="00BF1031" w:rsidRDefault="00730D9E" w:rsidP="00730D9E">
      <w:pPr>
        <w:rPr>
          <w:rFonts w:eastAsia="Arial"/>
        </w:rPr>
      </w:pPr>
    </w:p>
    <w:p w14:paraId="668AEA92" w14:textId="31AF158D" w:rsidR="00730D9E" w:rsidRPr="00BF1031" w:rsidRDefault="00730D9E" w:rsidP="00730D9E">
      <w:pPr>
        <w:pStyle w:val="Luettelokappale"/>
        <w:ind w:left="643"/>
        <w:rPr>
          <w:rFonts w:eastAsia="Arial"/>
          <w:bCs/>
          <w:iCs/>
          <w:color w:val="000000" w:themeColor="text1"/>
        </w:rPr>
      </w:pPr>
      <w:r w:rsidRPr="00BF1031">
        <w:rPr>
          <w:rFonts w:eastAsia="Arial"/>
          <w:bCs/>
          <w:iCs/>
          <w:color w:val="000000" w:themeColor="text1"/>
        </w:rPr>
        <w:t>Ol</w:t>
      </w:r>
      <w:r w:rsidR="00646105" w:rsidRPr="00BF1031">
        <w:rPr>
          <w:rFonts w:eastAsia="Arial"/>
          <w:bCs/>
          <w:iCs/>
          <w:color w:val="000000" w:themeColor="text1"/>
        </w:rPr>
        <w:t>tii</w:t>
      </w:r>
      <w:r w:rsidRPr="00BF1031">
        <w:rPr>
          <w:rFonts w:eastAsia="Arial"/>
          <w:bCs/>
          <w:iCs/>
          <w:color w:val="000000" w:themeColor="text1"/>
        </w:rPr>
        <w:t xml:space="preserve">n mukana koulu- ja päiväkotiverkoston kehittämisessä. </w:t>
      </w:r>
      <w:r w:rsidR="00646105" w:rsidRPr="00BF1031">
        <w:rPr>
          <w:rFonts w:eastAsia="Arial"/>
          <w:bCs/>
          <w:iCs/>
          <w:color w:val="000000" w:themeColor="text1"/>
        </w:rPr>
        <w:t>Pääluottamusmies on ollut jäsenenä verkostoryhmässä.</w:t>
      </w:r>
    </w:p>
    <w:p w14:paraId="0F532D79" w14:textId="77777777" w:rsidR="00BF1031" w:rsidRPr="00BF1031" w:rsidRDefault="00BF1031" w:rsidP="00730D9E">
      <w:pPr>
        <w:pStyle w:val="Luettelokappale"/>
        <w:ind w:left="643"/>
        <w:rPr>
          <w:rFonts w:eastAsia="Arial"/>
        </w:rPr>
      </w:pPr>
    </w:p>
    <w:p w14:paraId="7A55CA5D" w14:textId="07278866" w:rsidR="00730D9E" w:rsidRPr="00BF1031" w:rsidRDefault="00730D9E" w:rsidP="00730D9E">
      <w:pPr>
        <w:pStyle w:val="Luettelokappale"/>
        <w:ind w:left="643"/>
        <w:rPr>
          <w:rFonts w:eastAsiaTheme="minorEastAsia"/>
        </w:rPr>
      </w:pPr>
      <w:r w:rsidRPr="00BF1031">
        <w:rPr>
          <w:rFonts w:eastAsia="Arial"/>
        </w:rPr>
        <w:t>Jatket</w:t>
      </w:r>
      <w:r w:rsidR="00646105" w:rsidRPr="00BF1031">
        <w:rPr>
          <w:rFonts w:eastAsia="Arial"/>
        </w:rPr>
        <w:t>tii</w:t>
      </w:r>
      <w:r w:rsidRPr="00BF1031">
        <w:rPr>
          <w:rFonts w:eastAsia="Arial"/>
        </w:rPr>
        <w:t xml:space="preserve">n vaikuttamista ryhmäkokojen kurissa pitämiseksi ja sitä kautta kolmiportaisen tuen ja muunkin lapsen/oppilaan/opiskelijan tuen toteutumiseksi paremmin. </w:t>
      </w:r>
    </w:p>
    <w:p w14:paraId="62397AA9" w14:textId="77777777" w:rsidR="00BF1031" w:rsidRPr="00BF1031" w:rsidRDefault="00BF1031" w:rsidP="003F4C10">
      <w:pPr>
        <w:ind w:firstLine="643"/>
        <w:rPr>
          <w:rFonts w:eastAsia="Arial"/>
          <w:iCs/>
        </w:rPr>
      </w:pPr>
    </w:p>
    <w:p w14:paraId="09F96B02" w14:textId="77777777" w:rsidR="00730D9E" w:rsidRPr="00BF1031" w:rsidRDefault="00730D9E" w:rsidP="00730D9E">
      <w:pPr>
        <w:rPr>
          <w:rFonts w:eastAsiaTheme="minorEastAsia"/>
          <w:b/>
          <w:kern w:val="24"/>
        </w:rPr>
      </w:pPr>
    </w:p>
    <w:p w14:paraId="408AD83C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vaikuttaa siihen, että jäsenten työhyvinvointi ja työturvallisuus paranevat.</w:t>
      </w:r>
    </w:p>
    <w:p w14:paraId="360879D9" w14:textId="77777777" w:rsidR="00730D9E" w:rsidRPr="00BF1031" w:rsidRDefault="00730D9E" w:rsidP="00730D9E"/>
    <w:p w14:paraId="7E3745F5" w14:textId="7098F1C4" w:rsidR="00730D9E" w:rsidRPr="00BF1031" w:rsidRDefault="00730D9E" w:rsidP="00730D9E">
      <w:pPr>
        <w:pStyle w:val="Luettelokappale"/>
        <w:rPr>
          <w:bCs/>
          <w:iCs/>
        </w:rPr>
      </w:pPr>
      <w:r w:rsidRPr="00BF1031">
        <w:rPr>
          <w:bCs/>
          <w:iCs/>
        </w:rPr>
        <w:t>Työsuojeluvaltuutetut toimivat aktiivisesti. Vaikutet</w:t>
      </w:r>
      <w:r w:rsidR="00646105" w:rsidRPr="00BF1031">
        <w:rPr>
          <w:bCs/>
          <w:iCs/>
        </w:rPr>
        <w:t>tii</w:t>
      </w:r>
      <w:r w:rsidRPr="00BF1031">
        <w:rPr>
          <w:bCs/>
          <w:iCs/>
        </w:rPr>
        <w:t xml:space="preserve">n työpaikkojen työhyvinvointiin työsuojeluvaltuutettujen kautta. </w:t>
      </w:r>
    </w:p>
    <w:p w14:paraId="2983B6D3" w14:textId="77777777" w:rsidR="00730D9E" w:rsidRPr="00BF1031" w:rsidRDefault="00730D9E" w:rsidP="00730D9E">
      <w:pPr>
        <w:pStyle w:val="Luettelokappale"/>
        <w:rPr>
          <w:bCs/>
          <w:iCs/>
        </w:rPr>
      </w:pPr>
    </w:p>
    <w:p w14:paraId="25213791" w14:textId="1886E831" w:rsidR="00730D9E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Tuet</w:t>
      </w:r>
      <w:r w:rsidR="00646105" w:rsidRPr="00BF1031">
        <w:rPr>
          <w:bCs/>
          <w:iCs/>
        </w:rPr>
        <w:t>tii</w:t>
      </w:r>
      <w:r w:rsidRPr="00BF1031">
        <w:rPr>
          <w:bCs/>
          <w:iCs/>
        </w:rPr>
        <w:t>n jäsenten liikunta- ja virkistystoimintaa</w:t>
      </w:r>
      <w:r w:rsidR="00CC7199">
        <w:rPr>
          <w:bCs/>
          <w:iCs/>
        </w:rPr>
        <w:t xml:space="preserve"> ja järjestettiin erilaisia liikunta- ja</w:t>
      </w:r>
      <w:r w:rsidR="00EB6C53">
        <w:rPr>
          <w:bCs/>
          <w:iCs/>
        </w:rPr>
        <w:t xml:space="preserve"> kulttuuritapahtumia.</w:t>
      </w:r>
    </w:p>
    <w:p w14:paraId="06F30E00" w14:textId="356CC3A2" w:rsidR="00776B3F" w:rsidRDefault="00776B3F" w:rsidP="00BF1031">
      <w:pPr>
        <w:pStyle w:val="Luettelokappale"/>
        <w:rPr>
          <w:bCs/>
          <w:iCs/>
        </w:rPr>
      </w:pPr>
    </w:p>
    <w:p w14:paraId="2899E915" w14:textId="2AE79CC2" w:rsidR="00776B3F" w:rsidRPr="00BF1031" w:rsidRDefault="0069761D" w:rsidP="00BF1031">
      <w:pPr>
        <w:pStyle w:val="Luettelokappale"/>
        <w:rPr>
          <w:bCs/>
          <w:iCs/>
        </w:rPr>
      </w:pPr>
      <w:r>
        <w:lastRenderedPageBreak/>
        <w:t xml:space="preserve">Haettiin avustusta </w:t>
      </w:r>
      <w:r w:rsidR="00776B3F">
        <w:t>OAJ:n työhyvinvointirahasto</w:t>
      </w:r>
      <w:r>
        <w:t>lta työhyvinvointitoimintaan</w:t>
      </w:r>
      <w:r w:rsidR="00776B3F">
        <w:t xml:space="preserve">. </w:t>
      </w:r>
      <w:r>
        <w:t>H</w:t>
      </w:r>
      <w:r w:rsidR="00776B3F">
        <w:t>akemusta ei hyväksytty.</w:t>
      </w:r>
    </w:p>
    <w:p w14:paraId="497DC47E" w14:textId="77777777" w:rsidR="00730D9E" w:rsidRPr="00BF1031" w:rsidRDefault="00730D9E" w:rsidP="00730D9E"/>
    <w:p w14:paraId="78E7FEBF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 xml:space="preserve">OAJ kehittää yhdistystoimintaa ja järjestörakennetta huomioimaan entistä paremmin toimintaympäristössä tapahtuvia muutoksia. </w:t>
      </w:r>
    </w:p>
    <w:p w14:paraId="68B94A58" w14:textId="77777777" w:rsidR="00730D9E" w:rsidRPr="00BF1031" w:rsidRDefault="00730D9E" w:rsidP="00730D9E"/>
    <w:p w14:paraId="0C679220" w14:textId="3AB785B9" w:rsidR="00730D9E" w:rsidRPr="00BF1031" w:rsidRDefault="00730D9E" w:rsidP="00BF1031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bCs/>
          <w:iCs/>
        </w:rPr>
        <w:t>Pohjois-Savon alueella ja Kuopiossa on OAJ:n tavoitetilan mukainen yhdistysrakenne. Paikallisyhdistys tek</w:t>
      </w:r>
      <w:r w:rsidR="00646105" w:rsidRPr="00BF1031">
        <w:rPr>
          <w:bCs/>
          <w:iCs/>
        </w:rPr>
        <w:t>i</w:t>
      </w:r>
      <w:r w:rsidRPr="00BF1031">
        <w:rPr>
          <w:bCs/>
          <w:iCs/>
        </w:rPr>
        <w:t xml:space="preserve"> kiinteää yhteistyötä alueyhdistyksen ja sen jaostojen kanssa.</w:t>
      </w:r>
    </w:p>
    <w:p w14:paraId="7C5D843A" w14:textId="77777777" w:rsidR="00730D9E" w:rsidRPr="00BF1031" w:rsidRDefault="00730D9E" w:rsidP="00730D9E">
      <w:pPr>
        <w:rPr>
          <w:i/>
        </w:rPr>
      </w:pPr>
    </w:p>
    <w:p w14:paraId="2AA6A486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tekee jäsenyydestä entistä houkuttelevampaa ja lisää jäsenten vaikuttamismahdollisuuksia vahvistamalla nykyisiä osallistumisen tapoja ja kehittämällä uusia.</w:t>
      </w:r>
    </w:p>
    <w:p w14:paraId="0938991E" w14:textId="77777777" w:rsidR="00730D9E" w:rsidRPr="00BF1031" w:rsidRDefault="00730D9E" w:rsidP="00730D9E">
      <w:pPr>
        <w:pStyle w:val="Luettelokappale"/>
        <w:rPr>
          <w:b/>
          <w:i/>
          <w:color w:val="FF0000"/>
        </w:rPr>
      </w:pPr>
    </w:p>
    <w:p w14:paraId="23107865" w14:textId="4335F3DE" w:rsidR="00730D9E" w:rsidRPr="00BF1031" w:rsidRDefault="00730D9E" w:rsidP="00646105">
      <w:pPr>
        <w:pStyle w:val="Luettelokappale"/>
        <w:rPr>
          <w:bCs/>
          <w:iCs/>
        </w:rPr>
      </w:pPr>
      <w:r w:rsidRPr="00BF1031">
        <w:rPr>
          <w:bCs/>
          <w:iCs/>
        </w:rPr>
        <w:t>Ylläpidet</w:t>
      </w:r>
      <w:r w:rsidR="00646105" w:rsidRPr="00BF1031">
        <w:rPr>
          <w:bCs/>
          <w:iCs/>
        </w:rPr>
        <w:t>tiin</w:t>
      </w:r>
      <w:r w:rsidRPr="00BF1031">
        <w:rPr>
          <w:bCs/>
          <w:iCs/>
        </w:rPr>
        <w:t xml:space="preserve"> koulujen yhteysopettajaverkostoa.</w:t>
      </w:r>
      <w:r w:rsidR="00646105" w:rsidRPr="00BF1031">
        <w:rPr>
          <w:bCs/>
          <w:iCs/>
        </w:rPr>
        <w:t xml:space="preserve"> Yhteysopettaja</w:t>
      </w:r>
      <w:r w:rsidR="00BF1031" w:rsidRPr="00BF1031">
        <w:rPr>
          <w:bCs/>
          <w:iCs/>
        </w:rPr>
        <w:t>t</w:t>
      </w:r>
      <w:r w:rsidR="00646105" w:rsidRPr="00BF1031">
        <w:rPr>
          <w:bCs/>
          <w:iCs/>
        </w:rPr>
        <w:t xml:space="preserve"> rekrytoi</w:t>
      </w:r>
      <w:r w:rsidR="00BF1031" w:rsidRPr="00BF1031">
        <w:rPr>
          <w:bCs/>
          <w:iCs/>
        </w:rPr>
        <w:t>vat</w:t>
      </w:r>
      <w:r w:rsidR="00646105" w:rsidRPr="00BF1031">
        <w:rPr>
          <w:bCs/>
          <w:iCs/>
        </w:rPr>
        <w:t xml:space="preserve"> uusia jäseniä ja tiedott</w:t>
      </w:r>
      <w:r w:rsidR="00BF1031" w:rsidRPr="00BF1031">
        <w:rPr>
          <w:bCs/>
          <w:iCs/>
        </w:rPr>
        <w:t>ivat</w:t>
      </w:r>
      <w:r w:rsidR="00646105" w:rsidRPr="00BF1031">
        <w:rPr>
          <w:bCs/>
          <w:iCs/>
        </w:rPr>
        <w:t xml:space="preserve"> </w:t>
      </w:r>
      <w:r w:rsidR="00BF1031" w:rsidRPr="00BF1031">
        <w:rPr>
          <w:bCs/>
          <w:iCs/>
        </w:rPr>
        <w:t xml:space="preserve">yhdistyksen </w:t>
      </w:r>
      <w:r w:rsidR="00646105" w:rsidRPr="00BF1031">
        <w:rPr>
          <w:bCs/>
          <w:iCs/>
        </w:rPr>
        <w:t>asioista.</w:t>
      </w:r>
      <w:r w:rsidRPr="00BF1031">
        <w:rPr>
          <w:bCs/>
          <w:iCs/>
        </w:rPr>
        <w:t xml:space="preserve"> </w:t>
      </w:r>
    </w:p>
    <w:p w14:paraId="49E780E6" w14:textId="77777777" w:rsidR="00730D9E" w:rsidRPr="00BF1031" w:rsidRDefault="00730D9E" w:rsidP="00730D9E">
      <w:pPr>
        <w:rPr>
          <w:bCs/>
          <w:iCs/>
        </w:rPr>
      </w:pPr>
    </w:p>
    <w:p w14:paraId="2A28F622" w14:textId="0A865AD9" w:rsidR="00BF1031" w:rsidRDefault="00730D9E" w:rsidP="00BF1031">
      <w:pPr>
        <w:pStyle w:val="Luettelokappale"/>
        <w:rPr>
          <w:bCs/>
          <w:iCs/>
        </w:rPr>
      </w:pPr>
      <w:r w:rsidRPr="00BF1031">
        <w:rPr>
          <w:bCs/>
          <w:iCs/>
        </w:rPr>
        <w:t>Yhdistys järjest</w:t>
      </w:r>
      <w:r w:rsidR="00646105" w:rsidRPr="00BF1031">
        <w:rPr>
          <w:bCs/>
          <w:iCs/>
        </w:rPr>
        <w:t>i</w:t>
      </w:r>
      <w:r w:rsidRPr="00BF1031">
        <w:rPr>
          <w:bCs/>
          <w:iCs/>
        </w:rPr>
        <w:t xml:space="preserve"> koulutusta uusille opettajille yhteistyössä OAJ Pohjois-Savon kanssa </w:t>
      </w:r>
      <w:r w:rsidR="0069761D">
        <w:rPr>
          <w:bCs/>
          <w:iCs/>
        </w:rPr>
        <w:t>7.9</w:t>
      </w:r>
      <w:r w:rsidRPr="00BF1031">
        <w:rPr>
          <w:bCs/>
          <w:iCs/>
        </w:rPr>
        <w:t>.</w:t>
      </w:r>
    </w:p>
    <w:p w14:paraId="5F57EF67" w14:textId="0B621705" w:rsidR="00EB6C53" w:rsidRPr="00BF1031" w:rsidRDefault="00EB6C53" w:rsidP="00BF1031">
      <w:pPr>
        <w:pStyle w:val="Luettelokappale"/>
        <w:rPr>
          <w:bCs/>
          <w:iCs/>
        </w:rPr>
      </w:pPr>
      <w:r>
        <w:rPr>
          <w:bCs/>
          <w:iCs/>
        </w:rPr>
        <w:t>Tavattiin esimiehiä jouluglögien merkeissä 14.12.</w:t>
      </w:r>
    </w:p>
    <w:p w14:paraId="79161E75" w14:textId="77777777" w:rsidR="00BF1031" w:rsidRPr="00BF1031" w:rsidRDefault="00BF1031" w:rsidP="00BF1031">
      <w:pPr>
        <w:pStyle w:val="Luettelokappale"/>
        <w:rPr>
          <w:bCs/>
          <w:iCs/>
        </w:rPr>
      </w:pPr>
    </w:p>
    <w:p w14:paraId="5E92A173" w14:textId="79A66266" w:rsidR="00626913" w:rsidRPr="00295BD5" w:rsidRDefault="00730D9E" w:rsidP="00295BD5">
      <w:pPr>
        <w:pStyle w:val="Luettelokappale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Järjeste</w:t>
      </w:r>
      <w:r w:rsidR="00646105" w:rsidRPr="00BF1031">
        <w:rPr>
          <w:rFonts w:eastAsiaTheme="minorEastAsia"/>
          <w:bCs/>
          <w:iCs/>
          <w:kern w:val="24"/>
        </w:rPr>
        <w:t>ttii</w:t>
      </w:r>
      <w:r w:rsidRPr="00BF1031">
        <w:rPr>
          <w:rFonts w:eastAsiaTheme="minorEastAsia"/>
          <w:bCs/>
          <w:iCs/>
          <w:kern w:val="24"/>
        </w:rPr>
        <w:t xml:space="preserve">n </w:t>
      </w:r>
      <w:r w:rsidR="00646105" w:rsidRPr="00BF1031">
        <w:rPr>
          <w:rFonts w:eastAsiaTheme="minorEastAsia"/>
          <w:bCs/>
          <w:iCs/>
          <w:kern w:val="24"/>
        </w:rPr>
        <w:t>jäsenille:</w:t>
      </w:r>
    </w:p>
    <w:p w14:paraId="310F6817" w14:textId="109F7401" w:rsidR="00BF1031" w:rsidRPr="004B2349" w:rsidRDefault="00DD2406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 xml:space="preserve">Kuvakukon </w:t>
      </w:r>
      <w:r w:rsidR="00CC7199" w:rsidRPr="004B2349">
        <w:rPr>
          <w:rFonts w:eastAsiaTheme="minorEastAsia"/>
          <w:kern w:val="24"/>
        </w:rPr>
        <w:t>jatkuva jäsen</w:t>
      </w:r>
      <w:r w:rsidRPr="004B2349">
        <w:rPr>
          <w:rFonts w:eastAsiaTheme="minorEastAsia"/>
          <w:kern w:val="24"/>
        </w:rPr>
        <w:t>etu</w:t>
      </w:r>
      <w:r w:rsidR="00CC7199" w:rsidRPr="004B2349">
        <w:rPr>
          <w:rFonts w:eastAsiaTheme="minorEastAsia"/>
          <w:kern w:val="24"/>
        </w:rPr>
        <w:t>; MOP-elokuva Rakkaani merikapteeni 5.10.</w:t>
      </w:r>
    </w:p>
    <w:p w14:paraId="7E7457AF" w14:textId="77777777" w:rsidR="00BF1031" w:rsidRPr="004B2349" w:rsidRDefault="00646105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proofErr w:type="spellStart"/>
      <w:r w:rsidRPr="004B2349">
        <w:rPr>
          <w:rFonts w:eastAsiaTheme="minorEastAsia"/>
          <w:kern w:val="24"/>
        </w:rPr>
        <w:t>KuoSun</w:t>
      </w:r>
      <w:proofErr w:type="spellEnd"/>
      <w:r w:rsidRPr="004B2349">
        <w:rPr>
          <w:rFonts w:eastAsiaTheme="minorEastAsia"/>
          <w:kern w:val="24"/>
        </w:rPr>
        <w:t xml:space="preserve"> ja Nilsiän suunnistusetu</w:t>
      </w:r>
    </w:p>
    <w:p w14:paraId="479E1437" w14:textId="77777777" w:rsidR="00BF1031" w:rsidRPr="004B2349" w:rsidRDefault="00EF35F7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Etu ensilumen laduilla Kuopiossa ja Nilsiässä</w:t>
      </w:r>
    </w:p>
    <w:p w14:paraId="290E35B7" w14:textId="77777777" w:rsidR="00BF1031" w:rsidRPr="004B2349" w:rsidRDefault="00EF35F7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Lasketteluetu Tahkolle</w:t>
      </w:r>
    </w:p>
    <w:p w14:paraId="38F5F20C" w14:textId="4D9399F9" w:rsidR="00BF1031" w:rsidRPr="004B2349" w:rsidRDefault="00EF35F7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Jäsenhintaisia teatterilippuja</w:t>
      </w:r>
      <w:r w:rsidR="004B2349" w:rsidRPr="004B2349">
        <w:rPr>
          <w:rFonts w:eastAsiaTheme="minorEastAsia"/>
          <w:kern w:val="24"/>
        </w:rPr>
        <w:t xml:space="preserve">, </w:t>
      </w:r>
      <w:r w:rsidR="00776B3F" w:rsidRPr="004B2349">
        <w:rPr>
          <w:rFonts w:eastAsiaTheme="minorEastAsia"/>
          <w:kern w:val="24"/>
        </w:rPr>
        <w:t>konserttilippuja</w:t>
      </w:r>
      <w:r w:rsidR="004B2349" w:rsidRPr="004B2349">
        <w:rPr>
          <w:rFonts w:eastAsiaTheme="minorEastAsia"/>
          <w:kern w:val="24"/>
        </w:rPr>
        <w:t xml:space="preserve">, </w:t>
      </w:r>
      <w:proofErr w:type="spellStart"/>
      <w:r w:rsidR="004B2349" w:rsidRPr="004B2349">
        <w:rPr>
          <w:rFonts w:eastAsiaTheme="minorEastAsia"/>
          <w:kern w:val="24"/>
        </w:rPr>
        <w:t>standup</w:t>
      </w:r>
      <w:proofErr w:type="spellEnd"/>
      <w:r w:rsidR="004B2349" w:rsidRPr="004B2349">
        <w:rPr>
          <w:rFonts w:eastAsiaTheme="minorEastAsia"/>
          <w:kern w:val="24"/>
        </w:rPr>
        <w:t>-keikkaa</w:t>
      </w:r>
    </w:p>
    <w:p w14:paraId="72F14D66" w14:textId="273A9CEC" w:rsidR="00776B3F" w:rsidRPr="004B2349" w:rsidRDefault="00776B3F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Hiihtokurssit 14. ja 15.2.</w:t>
      </w:r>
    </w:p>
    <w:p w14:paraId="0EA2D62A" w14:textId="3286CA50" w:rsidR="00CC7199" w:rsidRPr="004B2349" w:rsidRDefault="00CC719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Iltaysi Tarina Golfissa 8.9.</w:t>
      </w:r>
    </w:p>
    <w:p w14:paraId="780C2544" w14:textId="2DE7FA7C" w:rsidR="004B2349" w:rsidRPr="004B2349" w:rsidRDefault="004B234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Laavuretki 12.9.</w:t>
      </w:r>
    </w:p>
    <w:p w14:paraId="5A7A8718" w14:textId="1D5BE6B6" w:rsidR="00CC7199" w:rsidRPr="004B2349" w:rsidRDefault="00CC719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Frisbee-kisa 23.9.</w:t>
      </w:r>
    </w:p>
    <w:p w14:paraId="11E85250" w14:textId="5FFA980D" w:rsidR="00CC7199" w:rsidRPr="004B2349" w:rsidRDefault="00CC719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proofErr w:type="spellStart"/>
      <w:r w:rsidRPr="004B2349">
        <w:rPr>
          <w:rFonts w:eastAsiaTheme="minorEastAsia"/>
          <w:kern w:val="24"/>
        </w:rPr>
        <w:t>Vamos</w:t>
      </w:r>
      <w:proofErr w:type="spellEnd"/>
      <w:r w:rsidRPr="004B2349">
        <w:rPr>
          <w:rFonts w:eastAsiaTheme="minorEastAsia"/>
          <w:kern w:val="24"/>
        </w:rPr>
        <w:t xml:space="preserve"> a </w:t>
      </w:r>
      <w:proofErr w:type="spellStart"/>
      <w:r w:rsidRPr="004B2349">
        <w:rPr>
          <w:rFonts w:eastAsiaTheme="minorEastAsia"/>
          <w:kern w:val="24"/>
        </w:rPr>
        <w:t>bailar</w:t>
      </w:r>
      <w:proofErr w:type="spellEnd"/>
      <w:r w:rsidRPr="004B2349">
        <w:rPr>
          <w:rFonts w:eastAsiaTheme="minorEastAsia"/>
          <w:kern w:val="24"/>
        </w:rPr>
        <w:t xml:space="preserve"> en </w:t>
      </w:r>
      <w:proofErr w:type="spellStart"/>
      <w:r w:rsidRPr="004B2349">
        <w:rPr>
          <w:rFonts w:eastAsiaTheme="minorEastAsia"/>
          <w:kern w:val="24"/>
        </w:rPr>
        <w:t>noviembre</w:t>
      </w:r>
      <w:proofErr w:type="spellEnd"/>
      <w:r w:rsidRPr="004B2349">
        <w:rPr>
          <w:rFonts w:eastAsiaTheme="minorEastAsia"/>
          <w:kern w:val="24"/>
        </w:rPr>
        <w:t xml:space="preserve"> -tanssitunnit marraskuulla</w:t>
      </w:r>
    </w:p>
    <w:p w14:paraId="2BA80B88" w14:textId="1CBE82B5" w:rsidR="004B2349" w:rsidRPr="004B2349" w:rsidRDefault="004B234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proofErr w:type="spellStart"/>
      <w:r w:rsidRPr="004B2349">
        <w:rPr>
          <w:rFonts w:eastAsiaTheme="minorEastAsia"/>
          <w:kern w:val="24"/>
        </w:rPr>
        <w:t>Yinjoogaa</w:t>
      </w:r>
      <w:proofErr w:type="spellEnd"/>
      <w:r w:rsidRPr="004B2349">
        <w:rPr>
          <w:rFonts w:eastAsiaTheme="minorEastAsia"/>
          <w:kern w:val="24"/>
        </w:rPr>
        <w:t xml:space="preserve"> joulukuussa</w:t>
      </w:r>
    </w:p>
    <w:p w14:paraId="52945CF2" w14:textId="18AA919E" w:rsidR="00BF1031" w:rsidRPr="004B2349" w:rsidRDefault="00CC719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V</w:t>
      </w:r>
      <w:r w:rsidR="00DD2406" w:rsidRPr="004B2349">
        <w:rPr>
          <w:rFonts w:eastAsiaTheme="minorEastAsia"/>
          <w:kern w:val="24"/>
        </w:rPr>
        <w:t>AKA-kalenterit halukkaille jäsenille</w:t>
      </w:r>
    </w:p>
    <w:p w14:paraId="0CA95CAC" w14:textId="77E46CC4" w:rsidR="00BF1031" w:rsidRPr="004B2349" w:rsidRDefault="00EF35F7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MOP-pullat</w:t>
      </w:r>
      <w:r w:rsidR="00776B3F" w:rsidRPr="004B2349">
        <w:rPr>
          <w:rFonts w:eastAsiaTheme="minorEastAsia"/>
          <w:kern w:val="24"/>
        </w:rPr>
        <w:t xml:space="preserve"> ja ystävänpäiväherkut</w:t>
      </w:r>
      <w:r w:rsidR="00DD2406" w:rsidRPr="004B2349">
        <w:rPr>
          <w:rFonts w:eastAsiaTheme="minorEastAsia"/>
          <w:kern w:val="24"/>
        </w:rPr>
        <w:t xml:space="preserve"> opehuoneisiin ja </w:t>
      </w:r>
      <w:r w:rsidRPr="004B2349">
        <w:rPr>
          <w:rFonts w:eastAsiaTheme="minorEastAsia"/>
          <w:kern w:val="24"/>
        </w:rPr>
        <w:t>taukotiloihin</w:t>
      </w:r>
    </w:p>
    <w:p w14:paraId="23425943" w14:textId="70CBEEBF" w:rsidR="00BF1031" w:rsidRPr="004B2349" w:rsidRDefault="00F017B0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V</w:t>
      </w:r>
      <w:r w:rsidR="00626913" w:rsidRPr="004B2349">
        <w:rPr>
          <w:rFonts w:eastAsiaTheme="minorEastAsia"/>
          <w:kern w:val="24"/>
        </w:rPr>
        <w:t>iher</w:t>
      </w:r>
      <w:r w:rsidR="00CC7199" w:rsidRPr="004B2349">
        <w:rPr>
          <w:rFonts w:eastAsiaTheme="minorEastAsia"/>
          <w:kern w:val="24"/>
        </w:rPr>
        <w:t>a</w:t>
      </w:r>
      <w:r w:rsidR="00626913" w:rsidRPr="004B2349">
        <w:rPr>
          <w:rFonts w:eastAsiaTheme="minorEastAsia"/>
          <w:kern w:val="24"/>
        </w:rPr>
        <w:t>lueraha</w:t>
      </w:r>
      <w:r w:rsidRPr="004B2349">
        <w:rPr>
          <w:rFonts w:eastAsiaTheme="minorEastAsia"/>
          <w:kern w:val="24"/>
        </w:rPr>
        <w:t xml:space="preserve"> työyhteisöille (Kynttilän </w:t>
      </w:r>
      <w:proofErr w:type="spellStart"/>
      <w:r w:rsidRPr="004B2349">
        <w:rPr>
          <w:rFonts w:eastAsiaTheme="minorEastAsia"/>
          <w:kern w:val="24"/>
        </w:rPr>
        <w:t>sytyttäjäisten</w:t>
      </w:r>
      <w:proofErr w:type="spellEnd"/>
      <w:r w:rsidRPr="004B2349">
        <w:rPr>
          <w:rFonts w:eastAsiaTheme="minorEastAsia"/>
          <w:kern w:val="24"/>
        </w:rPr>
        <w:t xml:space="preserve"> tilalta)</w:t>
      </w:r>
    </w:p>
    <w:p w14:paraId="54114517" w14:textId="77777777" w:rsidR="00BF1031" w:rsidRPr="004B2349" w:rsidRDefault="00DD2406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kern w:val="24"/>
        </w:rPr>
        <w:t>Liikuntaedut</w:t>
      </w:r>
      <w:r w:rsidR="00847497" w:rsidRPr="004B2349">
        <w:rPr>
          <w:rFonts w:eastAsiaTheme="minorEastAsia"/>
          <w:kern w:val="24"/>
        </w:rPr>
        <w:t xml:space="preserve"> kuntokeskuksille, uimahalliin yms.</w:t>
      </w:r>
    </w:p>
    <w:p w14:paraId="39B27E8A" w14:textId="18D18C66" w:rsidR="00BF1031" w:rsidRPr="004B2349" w:rsidRDefault="00DD2406" w:rsidP="004B2349">
      <w:pPr>
        <w:pStyle w:val="Luettelokappale"/>
        <w:numPr>
          <w:ilvl w:val="0"/>
          <w:numId w:val="21"/>
        </w:numPr>
        <w:rPr>
          <w:rFonts w:eastAsiaTheme="minorEastAsia"/>
          <w:bCs/>
          <w:iCs/>
          <w:kern w:val="24"/>
        </w:rPr>
      </w:pPr>
      <w:r w:rsidRPr="004B2349">
        <w:rPr>
          <w:rFonts w:eastAsiaTheme="minorEastAsia"/>
          <w:bCs/>
          <w:iCs/>
          <w:kern w:val="24"/>
        </w:rPr>
        <w:t xml:space="preserve">Ahonlaidan </w:t>
      </w:r>
      <w:r w:rsidR="00CC7199" w:rsidRPr="004B2349">
        <w:rPr>
          <w:rFonts w:eastAsiaTheme="minorEastAsia"/>
          <w:bCs/>
          <w:iCs/>
          <w:kern w:val="24"/>
        </w:rPr>
        <w:t xml:space="preserve">kunnossapito ja </w:t>
      </w:r>
      <w:r w:rsidR="00626913" w:rsidRPr="004B2349">
        <w:rPr>
          <w:rFonts w:eastAsiaTheme="minorEastAsia"/>
          <w:bCs/>
          <w:iCs/>
          <w:kern w:val="24"/>
        </w:rPr>
        <w:t>vuokraaminen jäsenille kesäaikana</w:t>
      </w:r>
    </w:p>
    <w:p w14:paraId="6E270B52" w14:textId="00A7A005" w:rsidR="00D273D9" w:rsidRPr="004B2349" w:rsidRDefault="00D273D9" w:rsidP="004B2349">
      <w:pPr>
        <w:pStyle w:val="Luettelokappale"/>
        <w:numPr>
          <w:ilvl w:val="0"/>
          <w:numId w:val="21"/>
        </w:numPr>
        <w:rPr>
          <w:rFonts w:eastAsiaTheme="minorEastAsia"/>
          <w:kern w:val="24"/>
        </w:rPr>
      </w:pPr>
      <w:r w:rsidRPr="004B2349">
        <w:rPr>
          <w:rFonts w:eastAsiaTheme="minorEastAsia"/>
          <w:bCs/>
          <w:iCs/>
          <w:kern w:val="24"/>
        </w:rPr>
        <w:t>Vero-opas jäsenille</w:t>
      </w:r>
    </w:p>
    <w:p w14:paraId="3DA19D2A" w14:textId="2BB8B158" w:rsidR="00730D9E" w:rsidRPr="00BF1031" w:rsidRDefault="00730D9E" w:rsidP="00730D9E">
      <w:pPr>
        <w:rPr>
          <w:b/>
        </w:rPr>
      </w:pPr>
    </w:p>
    <w:p w14:paraId="7C1734FD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kehittää viestinnän sisältöjä yhä enemmän kanava- ja kohderyhmäkohtaisesti.</w:t>
      </w:r>
    </w:p>
    <w:p w14:paraId="7E02A9F2" w14:textId="77777777" w:rsidR="00730D9E" w:rsidRPr="00BF1031" w:rsidRDefault="00730D9E" w:rsidP="00730D9E">
      <w:pPr>
        <w:rPr>
          <w:b/>
          <w:i/>
          <w:color w:val="FF0000"/>
        </w:rPr>
      </w:pPr>
    </w:p>
    <w:p w14:paraId="674DFBFC" w14:textId="63273B93" w:rsidR="00BF1031" w:rsidRPr="00BF1031" w:rsidRDefault="00730D9E" w:rsidP="00BF1031">
      <w:pPr>
        <w:pStyle w:val="Luettelokappale"/>
        <w:ind w:left="643"/>
        <w:rPr>
          <w:bCs/>
          <w:iCs/>
        </w:rPr>
      </w:pPr>
      <w:r w:rsidRPr="00BF1031">
        <w:rPr>
          <w:bCs/>
          <w:iCs/>
        </w:rPr>
        <w:t>Viestintä jäsenille tapahtu</w:t>
      </w:r>
      <w:r w:rsidR="00847497" w:rsidRPr="00BF1031">
        <w:rPr>
          <w:bCs/>
          <w:iCs/>
        </w:rPr>
        <w:t>i</w:t>
      </w:r>
      <w:r w:rsidRPr="00BF1031">
        <w:rPr>
          <w:bCs/>
          <w:iCs/>
        </w:rPr>
        <w:t xml:space="preserve"> pääsääntöisesti sähköpostitse yhteysopettajien kautta. Yhdistyksellä on nettisivut </w:t>
      </w:r>
      <w:hyperlink r:id="rId13" w:history="1">
        <w:r w:rsidRPr="00BF1031">
          <w:rPr>
            <w:rStyle w:val="Hyperlinkki"/>
            <w:bCs/>
            <w:iCs/>
            <w:color w:val="auto"/>
          </w:rPr>
          <w:t>www.oajkuopio.fi</w:t>
        </w:r>
      </w:hyperlink>
      <w:r w:rsidRPr="00BF1031">
        <w:rPr>
          <w:bCs/>
          <w:iCs/>
        </w:rPr>
        <w:t xml:space="preserve"> ja Facebook-ryhmä.</w:t>
      </w:r>
    </w:p>
    <w:p w14:paraId="732567D7" w14:textId="77777777" w:rsidR="00BF1031" w:rsidRPr="00BF1031" w:rsidRDefault="00BF1031" w:rsidP="00BF1031">
      <w:pPr>
        <w:pStyle w:val="Luettelokappale"/>
        <w:ind w:left="643"/>
        <w:rPr>
          <w:bCs/>
          <w:iCs/>
        </w:rPr>
      </w:pPr>
    </w:p>
    <w:p w14:paraId="66B2488B" w14:textId="77777777" w:rsidR="00BF1031" w:rsidRPr="00BF1031" w:rsidRDefault="00D273D9" w:rsidP="00BF1031">
      <w:pPr>
        <w:pStyle w:val="Luettelokappale"/>
        <w:ind w:left="643"/>
      </w:pPr>
      <w:r w:rsidRPr="00BF1031">
        <w:t>Yhteysopettajakirjeet</w:t>
      </w:r>
    </w:p>
    <w:p w14:paraId="3F2FEDF7" w14:textId="77777777" w:rsidR="00BF1031" w:rsidRPr="00BF1031" w:rsidRDefault="00D273D9" w:rsidP="00BF1031">
      <w:pPr>
        <w:pStyle w:val="Luettelokappale"/>
        <w:ind w:left="643"/>
      </w:pPr>
      <w:r w:rsidRPr="00BF1031">
        <w:t>Pääluottamismiehen tiedotteet</w:t>
      </w:r>
    </w:p>
    <w:p w14:paraId="18EF742A" w14:textId="77777777" w:rsidR="00BF1031" w:rsidRPr="00BF1031" w:rsidRDefault="00D273D9" w:rsidP="00BF1031">
      <w:pPr>
        <w:pStyle w:val="Luettelokappale"/>
        <w:ind w:left="643"/>
      </w:pPr>
      <w:r w:rsidRPr="00BF1031">
        <w:t xml:space="preserve">Yhdistyksen tiedotteita jäsenille </w:t>
      </w:r>
    </w:p>
    <w:p w14:paraId="5F51E0BA" w14:textId="3A03F4EE" w:rsidR="00BF1031" w:rsidRDefault="00D273D9" w:rsidP="00BF1031">
      <w:pPr>
        <w:pStyle w:val="Luettelokappale"/>
        <w:ind w:left="643"/>
      </w:pPr>
      <w:r w:rsidRPr="00BF1031">
        <w:t>Verotietoutta jäsenille tiedote</w:t>
      </w:r>
    </w:p>
    <w:p w14:paraId="44D81A10" w14:textId="3508A159" w:rsidR="00CC7199" w:rsidRPr="00BF1031" w:rsidRDefault="00CC7199" w:rsidP="00BF1031">
      <w:pPr>
        <w:pStyle w:val="Luettelokappale"/>
        <w:ind w:left="643"/>
      </w:pPr>
      <w:r>
        <w:t>Palvelussuhdeopas</w:t>
      </w:r>
    </w:p>
    <w:p w14:paraId="79C6833A" w14:textId="2F154DAE" w:rsidR="00D273D9" w:rsidRPr="00BF1031" w:rsidRDefault="00D273D9" w:rsidP="00BF1031">
      <w:pPr>
        <w:pStyle w:val="Luettelokappale"/>
        <w:ind w:left="643"/>
        <w:rPr>
          <w:bCs/>
          <w:iCs/>
        </w:rPr>
      </w:pPr>
      <w:r w:rsidRPr="00BF1031">
        <w:t>Nettisivut, Facebook</w:t>
      </w:r>
    </w:p>
    <w:p w14:paraId="4CC3CFBA" w14:textId="77777777" w:rsidR="00730D9E" w:rsidRPr="00BF1031" w:rsidRDefault="00730D9E" w:rsidP="00730D9E"/>
    <w:p w14:paraId="0F04EE5C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bookmarkStart w:id="6" w:name="_Hlk525644750"/>
      <w:r w:rsidRPr="00BF1031">
        <w:rPr>
          <w:b/>
        </w:rPr>
        <w:lastRenderedPageBreak/>
        <w:t>OAJ varmistaa, että digitalisaatiota hyödynnetään paremmin sekä järjestötyössä että kasvatus-, koulutus- ja tutkimusalalla.</w:t>
      </w:r>
    </w:p>
    <w:bookmarkEnd w:id="6"/>
    <w:p w14:paraId="1548B9C8" w14:textId="77777777" w:rsidR="00730D9E" w:rsidRPr="00BF1031" w:rsidRDefault="00730D9E" w:rsidP="00847497">
      <w:pPr>
        <w:rPr>
          <w:rFonts w:eastAsiaTheme="minorEastAsia"/>
          <w:kern w:val="24"/>
        </w:rPr>
      </w:pPr>
    </w:p>
    <w:p w14:paraId="2681E718" w14:textId="7546D2FE" w:rsidR="00847497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 xml:space="preserve">Kaikki viestintämme on sähköistä. Kotisivuilla on toimiva ilmoittautumistoiminto. </w:t>
      </w:r>
      <w:r w:rsidR="00847497" w:rsidRPr="00BF1031">
        <w:rPr>
          <w:rFonts w:eastAsiaTheme="minorEastAsia"/>
          <w:bCs/>
          <w:iCs/>
          <w:kern w:val="24"/>
        </w:rPr>
        <w:t xml:space="preserve">Kokoukset </w:t>
      </w:r>
      <w:r w:rsidR="00730F3D">
        <w:rPr>
          <w:rFonts w:eastAsiaTheme="minorEastAsia"/>
          <w:bCs/>
          <w:iCs/>
          <w:kern w:val="24"/>
        </w:rPr>
        <w:t xml:space="preserve">ja osa koulutuksista </w:t>
      </w:r>
      <w:r w:rsidR="00847497" w:rsidRPr="00BF1031">
        <w:rPr>
          <w:rFonts w:eastAsiaTheme="minorEastAsia"/>
          <w:bCs/>
          <w:iCs/>
          <w:kern w:val="24"/>
        </w:rPr>
        <w:t xml:space="preserve">toteutettiin hybridimallina. </w:t>
      </w:r>
    </w:p>
    <w:p w14:paraId="0F449F31" w14:textId="77777777" w:rsidR="00BF1031" w:rsidRPr="00BF1031" w:rsidRDefault="00BF1031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</w:p>
    <w:p w14:paraId="220BF284" w14:textId="23E154A2" w:rsidR="00730D9E" w:rsidRPr="00BF1031" w:rsidRDefault="00730D9E" w:rsidP="00730D9E">
      <w:pPr>
        <w:pStyle w:val="Luettelokappale"/>
        <w:ind w:left="643"/>
        <w:rPr>
          <w:rFonts w:eastAsiaTheme="minorEastAsia"/>
          <w:bCs/>
          <w:iCs/>
          <w:kern w:val="24"/>
        </w:rPr>
      </w:pPr>
      <w:r w:rsidRPr="00BF1031">
        <w:rPr>
          <w:rFonts w:eastAsiaTheme="minorEastAsia"/>
          <w:bCs/>
          <w:iCs/>
          <w:kern w:val="24"/>
        </w:rPr>
        <w:t>Valvot</w:t>
      </w:r>
      <w:r w:rsidR="00847497" w:rsidRPr="00BF1031">
        <w:rPr>
          <w:rFonts w:eastAsiaTheme="minorEastAsia"/>
          <w:bCs/>
          <w:iCs/>
          <w:kern w:val="24"/>
        </w:rPr>
        <w:t>tii</w:t>
      </w:r>
      <w:r w:rsidRPr="00BF1031">
        <w:rPr>
          <w:rFonts w:eastAsiaTheme="minorEastAsia"/>
          <w:bCs/>
          <w:iCs/>
          <w:kern w:val="24"/>
        </w:rPr>
        <w:t>n tekijänoikeuksien toteutumista ja ajet</w:t>
      </w:r>
      <w:r w:rsidR="00D60641">
        <w:rPr>
          <w:rFonts w:eastAsiaTheme="minorEastAsia"/>
          <w:bCs/>
          <w:iCs/>
          <w:kern w:val="24"/>
        </w:rPr>
        <w:t>tii</w:t>
      </w:r>
      <w:r w:rsidRPr="00BF1031">
        <w:rPr>
          <w:rFonts w:eastAsiaTheme="minorEastAsia"/>
          <w:bCs/>
          <w:iCs/>
          <w:kern w:val="24"/>
        </w:rPr>
        <w:t>n digitalisaation aiheuttaman lisätyön korvaamista.</w:t>
      </w:r>
    </w:p>
    <w:p w14:paraId="688C6133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b/>
          <w:kern w:val="24"/>
        </w:rPr>
      </w:pPr>
    </w:p>
    <w:p w14:paraId="5C3F252C" w14:textId="38EB3479" w:rsidR="00730F3D" w:rsidRPr="00730F3D" w:rsidRDefault="00730D9E" w:rsidP="00730F3D">
      <w:pPr>
        <w:pStyle w:val="Luettelokappale"/>
        <w:numPr>
          <w:ilvl w:val="0"/>
          <w:numId w:val="14"/>
        </w:numPr>
        <w:rPr>
          <w:rFonts w:eastAsiaTheme="minorEastAsia"/>
          <w:b/>
          <w:kern w:val="24"/>
        </w:rPr>
      </w:pPr>
      <w:r w:rsidRPr="00BF1031">
        <w:rPr>
          <w:b/>
        </w:rPr>
        <w:t>OAJ vahvistaa kasvatus-, koulutus- ja tutkimusalan sekä järjestön positiivista vaikuttavuutta ja näkyvyyttä.</w:t>
      </w:r>
    </w:p>
    <w:p w14:paraId="3248C6B2" w14:textId="2CFB721B" w:rsidR="00730F3D" w:rsidRDefault="00730F3D" w:rsidP="00730F3D">
      <w:pPr>
        <w:pStyle w:val="Luettelokappale"/>
        <w:ind w:left="643"/>
        <w:rPr>
          <w:b/>
        </w:rPr>
      </w:pPr>
    </w:p>
    <w:p w14:paraId="45554EAC" w14:textId="3B624DE0" w:rsidR="00730F3D" w:rsidRPr="00730F3D" w:rsidRDefault="00730F3D" w:rsidP="00730F3D">
      <w:pPr>
        <w:pStyle w:val="Luettelokappale"/>
        <w:ind w:left="643"/>
        <w:rPr>
          <w:rFonts w:eastAsiaTheme="minorEastAsia"/>
          <w:bCs/>
          <w:kern w:val="24"/>
        </w:rPr>
      </w:pPr>
      <w:r w:rsidRPr="00730F3D">
        <w:rPr>
          <w:bCs/>
        </w:rPr>
        <w:t>Olemme kirjoittaneet useita mielipidekirjoituksia paikallislehtiin.</w:t>
      </w:r>
    </w:p>
    <w:p w14:paraId="796F5EAD" w14:textId="40901992" w:rsidR="00D273D9" w:rsidRPr="00CC7199" w:rsidRDefault="00D273D9" w:rsidP="00730D9E">
      <w:pPr>
        <w:pStyle w:val="Luettelokappale"/>
        <w:ind w:left="643"/>
        <w:rPr>
          <w:rFonts w:eastAsiaTheme="minorEastAsia"/>
          <w:color w:val="FF0000"/>
          <w:kern w:val="24"/>
        </w:rPr>
      </w:pPr>
    </w:p>
    <w:p w14:paraId="7331C04A" w14:textId="4174C6F6" w:rsidR="00D273D9" w:rsidRPr="00CC7199" w:rsidRDefault="00D273D9" w:rsidP="00730D9E">
      <w:pPr>
        <w:pStyle w:val="Luettelokappale"/>
        <w:ind w:left="643"/>
        <w:rPr>
          <w:rFonts w:eastAsiaTheme="minorEastAsia"/>
          <w:color w:val="FF0000"/>
          <w:kern w:val="24"/>
        </w:rPr>
      </w:pPr>
      <w:r w:rsidRPr="00B94931">
        <w:rPr>
          <w:rFonts w:eastAsiaTheme="minorEastAsia"/>
          <w:kern w:val="24"/>
        </w:rPr>
        <w:t xml:space="preserve">Olemme osallistuneet OAJ:n opettajuuden arvostuskampanjaan. </w:t>
      </w:r>
      <w:r w:rsidR="00B94931" w:rsidRPr="00B94931">
        <w:rPr>
          <w:rFonts w:eastAsiaTheme="minorEastAsia"/>
          <w:kern w:val="24"/>
        </w:rPr>
        <w:t>Minna Parvi</w:t>
      </w:r>
      <w:r w:rsidR="00B94931">
        <w:rPr>
          <w:rFonts w:eastAsiaTheme="minorEastAsia"/>
          <w:kern w:val="24"/>
        </w:rPr>
        <w:t>ai</w:t>
      </w:r>
      <w:r w:rsidR="00B94931" w:rsidRPr="00B94931">
        <w:rPr>
          <w:rFonts w:eastAsiaTheme="minorEastAsia"/>
          <w:kern w:val="24"/>
        </w:rPr>
        <w:t>nen toimi</w:t>
      </w:r>
      <w:r w:rsidR="00B94931">
        <w:rPr>
          <w:rFonts w:eastAsiaTheme="minorEastAsia"/>
          <w:kern w:val="24"/>
        </w:rPr>
        <w:t xml:space="preserve"> Pohjois-Savossa arvostuskampanjan vetäjänä. </w:t>
      </w:r>
      <w:r w:rsidR="00B94931" w:rsidRPr="00B94931">
        <w:rPr>
          <w:rFonts w:eastAsiaTheme="minorEastAsia"/>
          <w:kern w:val="24"/>
        </w:rPr>
        <w:t xml:space="preserve"> </w:t>
      </w:r>
    </w:p>
    <w:p w14:paraId="6354D41D" w14:textId="77777777" w:rsidR="00730D9E" w:rsidRPr="00BF1031" w:rsidRDefault="00730D9E" w:rsidP="00730D9E">
      <w:pPr>
        <w:rPr>
          <w:b/>
        </w:rPr>
      </w:pPr>
    </w:p>
    <w:p w14:paraId="485A352D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uudistaa ammattijärjestötoimintaa vastaamaan tulevaisuuden tarpeita.</w:t>
      </w:r>
    </w:p>
    <w:p w14:paraId="17645527" w14:textId="77777777" w:rsidR="00730D9E" w:rsidRPr="00BF1031" w:rsidRDefault="00730D9E" w:rsidP="00730D9E">
      <w:pPr>
        <w:pStyle w:val="Luettelokappale"/>
        <w:ind w:left="643"/>
        <w:rPr>
          <w:rFonts w:eastAsiaTheme="minorEastAsia"/>
          <w:kern w:val="24"/>
        </w:rPr>
      </w:pPr>
    </w:p>
    <w:p w14:paraId="7F237482" w14:textId="34375489" w:rsidR="00730D9E" w:rsidRPr="00295BD5" w:rsidRDefault="00730D9E" w:rsidP="00730D9E">
      <w:pPr>
        <w:pStyle w:val="Luettelokappale"/>
        <w:ind w:left="643"/>
        <w:rPr>
          <w:rFonts w:eastAsiaTheme="minorEastAsia"/>
          <w:kern w:val="24"/>
        </w:rPr>
      </w:pPr>
      <w:r w:rsidRPr="00295BD5">
        <w:rPr>
          <w:rFonts w:eastAsiaTheme="minorEastAsia"/>
          <w:kern w:val="24"/>
        </w:rPr>
        <w:t>Ol</w:t>
      </w:r>
      <w:r w:rsidR="00847497" w:rsidRPr="00295BD5">
        <w:rPr>
          <w:rFonts w:eastAsiaTheme="minorEastAsia"/>
          <w:kern w:val="24"/>
        </w:rPr>
        <w:t>tii</w:t>
      </w:r>
      <w:r w:rsidRPr="00295BD5">
        <w:rPr>
          <w:rFonts w:eastAsiaTheme="minorEastAsia"/>
          <w:kern w:val="24"/>
        </w:rPr>
        <w:t>n mukana OAJ:n uuden strategian jalkauttamisessa.</w:t>
      </w:r>
    </w:p>
    <w:p w14:paraId="0E399A0A" w14:textId="77777777" w:rsidR="00730D9E" w:rsidRPr="00BF1031" w:rsidRDefault="00730D9E" w:rsidP="00730D9E">
      <w:pPr>
        <w:rPr>
          <w:b/>
        </w:rPr>
      </w:pPr>
    </w:p>
    <w:p w14:paraId="52D71A05" w14:textId="77777777" w:rsidR="00730D9E" w:rsidRPr="00BF1031" w:rsidRDefault="00730D9E" w:rsidP="00730D9E">
      <w:pPr>
        <w:pStyle w:val="Luettelokappale"/>
        <w:numPr>
          <w:ilvl w:val="0"/>
          <w:numId w:val="14"/>
        </w:numPr>
        <w:rPr>
          <w:b/>
        </w:rPr>
      </w:pPr>
      <w:r w:rsidRPr="00BF1031">
        <w:rPr>
          <w:b/>
        </w:rPr>
        <w:t>OAJ turvaa järjestön toimintasuunnitelman toteutumisen varmistamalla järjestön vahvan ja vakaan taloustilanteen.</w:t>
      </w:r>
    </w:p>
    <w:p w14:paraId="07B331C7" w14:textId="77777777" w:rsidR="00730D9E" w:rsidRPr="00BF1031" w:rsidRDefault="00730D9E" w:rsidP="00730D9E"/>
    <w:p w14:paraId="2E460E1F" w14:textId="20E695BB" w:rsidR="00BF1031" w:rsidRDefault="00730D9E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  <w:r w:rsidRPr="00BF1031">
        <w:rPr>
          <w:bCs/>
          <w:iCs/>
          <w:color w:val="000000" w:themeColor="text1"/>
        </w:rPr>
        <w:t>Varsinainen toiminta katet</w:t>
      </w:r>
      <w:r w:rsidR="00847497" w:rsidRPr="00BF1031">
        <w:rPr>
          <w:bCs/>
          <w:iCs/>
          <w:color w:val="000000" w:themeColor="text1"/>
        </w:rPr>
        <w:t>tii</w:t>
      </w:r>
      <w:r w:rsidRPr="00BF1031">
        <w:rPr>
          <w:bCs/>
          <w:iCs/>
          <w:color w:val="000000" w:themeColor="text1"/>
        </w:rPr>
        <w:t>n jäsenmaksutuotolla. Hoidet</w:t>
      </w:r>
      <w:r w:rsidR="00847497" w:rsidRPr="00BF1031">
        <w:rPr>
          <w:bCs/>
          <w:iCs/>
          <w:color w:val="000000" w:themeColor="text1"/>
        </w:rPr>
        <w:t>tii</w:t>
      </w:r>
      <w:r w:rsidRPr="00BF1031">
        <w:rPr>
          <w:bCs/>
          <w:iCs/>
          <w:color w:val="000000" w:themeColor="text1"/>
        </w:rPr>
        <w:t>n yhdistyksen taloutta vastuul</w:t>
      </w:r>
      <w:r w:rsidR="00BF1031" w:rsidRPr="00BF1031">
        <w:rPr>
          <w:bCs/>
          <w:iCs/>
          <w:color w:val="000000" w:themeColor="text1"/>
        </w:rPr>
        <w:t xml:space="preserve">lisesti. </w:t>
      </w:r>
    </w:p>
    <w:p w14:paraId="490AEC18" w14:textId="77777777" w:rsidR="00BF1031" w:rsidRPr="00BF1031" w:rsidRDefault="00BF1031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</w:p>
    <w:p w14:paraId="2B01C1B8" w14:textId="7D717812" w:rsidR="00BF1031" w:rsidRPr="00BF1031" w:rsidRDefault="00BF1031" w:rsidP="00BF1031">
      <w:pPr>
        <w:pBdr>
          <w:bottom w:val="single" w:sz="6" w:space="0" w:color="auto"/>
        </w:pBdr>
        <w:ind w:left="720"/>
        <w:rPr>
          <w:bCs/>
          <w:iCs/>
          <w:color w:val="000000" w:themeColor="text1"/>
        </w:rPr>
      </w:pPr>
    </w:p>
    <w:p w14:paraId="30F8F512" w14:textId="37E036A0" w:rsidR="00BF1031" w:rsidRDefault="00BF1031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2F9C794F" w14:textId="77777777" w:rsidR="00BF1031" w:rsidRPr="00BF1031" w:rsidRDefault="00BF1031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8D62C8D" w14:textId="658D96C4" w:rsidR="00DE3306" w:rsidRPr="00BF1031" w:rsidRDefault="00CC7199" w:rsidP="00D273D9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Y</w:t>
      </w:r>
      <w:r w:rsidR="00DE3306">
        <w:t>hdistyksen tila</w:t>
      </w:r>
      <w:r w:rsidR="00D05751">
        <w:t>isuuk</w:t>
      </w:r>
      <w:r>
        <w:t xml:space="preserve">sista suurin osa on </w:t>
      </w:r>
      <w:r w:rsidR="00D05751">
        <w:t xml:space="preserve">järjestetty </w:t>
      </w:r>
      <w:r w:rsidRPr="00CC7199">
        <w:t xml:space="preserve">OAJ:n Kuopion paikallisyhdistys ry:n omissa tiloissa. </w:t>
      </w:r>
      <w:r>
        <w:t xml:space="preserve">Useimpiin tilaisuuksiin on ollut etäosallistumismahdollisuus </w:t>
      </w:r>
      <w:proofErr w:type="spellStart"/>
      <w:r>
        <w:t>Teamsin</w:t>
      </w:r>
      <w:proofErr w:type="spellEnd"/>
      <w:r>
        <w:t xml:space="preserve"> välityksellä.</w:t>
      </w:r>
      <w:r w:rsidR="007C4572">
        <w:t xml:space="preserve"> </w:t>
      </w:r>
      <w:r>
        <w:t>H</w:t>
      </w:r>
      <w:r w:rsidR="007C4572">
        <w:t xml:space="preserve">allituksen </w:t>
      </w:r>
      <w:r w:rsidR="00391DD0">
        <w:t>kokouks</w:t>
      </w:r>
      <w:r>
        <w:t>et ovat olleet</w:t>
      </w:r>
      <w:r w:rsidR="007C4572">
        <w:t xml:space="preserve"> hybridikokouksia</w:t>
      </w:r>
      <w:r w:rsidR="00391DD0">
        <w:t xml:space="preserve">, kuten myös yhdistyksen </w:t>
      </w:r>
      <w:r w:rsidR="00D273D9">
        <w:t>vuosikokoukset</w:t>
      </w:r>
      <w:r w:rsidR="00DE3306">
        <w:t>. Eri opettajaryhm</w:t>
      </w:r>
      <w:r w:rsidR="00391DD0">
        <w:t>illä on ollut mahdollisuus käyttää</w:t>
      </w:r>
      <w:r w:rsidR="00DE3306">
        <w:t xml:space="preserve"> yhdistyksen tiloja omien tilaisuuksiensa järjes</w:t>
      </w:r>
      <w:r w:rsidR="00D05751">
        <w:t>tämiseen</w:t>
      </w:r>
      <w:r w:rsidR="00391DD0">
        <w:t xml:space="preserve">. </w:t>
      </w:r>
      <w:r w:rsidR="00DE3306">
        <w:t xml:space="preserve">Hallituksen asettamat toimikunnat ovat kokoontuneet itsenäisesti käsittelemään toimialaansa kuuluvia asioita. </w:t>
      </w:r>
    </w:p>
    <w:p w14:paraId="44E871BC" w14:textId="77777777" w:rsidR="00DE3306" w:rsidRPr="00BF1031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2254CA5" w14:textId="156CB1FF" w:rsidR="00DE3306" w:rsidRPr="00BF1031" w:rsidRDefault="00D05751" w:rsidP="005E692E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D0D0D" w:themeColor="text1" w:themeTint="F2"/>
        </w:rPr>
      </w:pPr>
      <w:r w:rsidRPr="00BF1031">
        <w:rPr>
          <w:color w:val="0D0D0D" w:themeColor="text1" w:themeTint="F2"/>
        </w:rPr>
        <w:t xml:space="preserve">Kouluväen lehti </w:t>
      </w:r>
      <w:proofErr w:type="spellStart"/>
      <w:r w:rsidRPr="00BF1031">
        <w:rPr>
          <w:color w:val="0D0D0D" w:themeColor="text1" w:themeTint="F2"/>
        </w:rPr>
        <w:t>K</w:t>
      </w:r>
      <w:r w:rsidR="00295BD5">
        <w:rPr>
          <w:color w:val="0D0D0D" w:themeColor="text1" w:themeTint="F2"/>
        </w:rPr>
        <w:t>yhhäys</w:t>
      </w:r>
      <w:proofErr w:type="spellEnd"/>
      <w:r w:rsidR="005A6B1D" w:rsidRPr="00BF1031">
        <w:rPr>
          <w:color w:val="0D0D0D" w:themeColor="text1" w:themeTint="F2"/>
        </w:rPr>
        <w:t xml:space="preserve"> </w:t>
      </w:r>
      <w:r w:rsidR="00F017B0" w:rsidRPr="00BF1031">
        <w:rPr>
          <w:color w:val="0D0D0D" w:themeColor="text1" w:themeTint="F2"/>
        </w:rPr>
        <w:t>ilmesty</w:t>
      </w:r>
      <w:r w:rsidR="00CC7199">
        <w:rPr>
          <w:color w:val="0D0D0D" w:themeColor="text1" w:themeTint="F2"/>
        </w:rPr>
        <w:t>i</w:t>
      </w:r>
      <w:r w:rsidR="00F017B0" w:rsidRPr="00BF1031">
        <w:rPr>
          <w:color w:val="0D0D0D" w:themeColor="text1" w:themeTint="F2"/>
        </w:rPr>
        <w:t xml:space="preserve"> </w:t>
      </w:r>
      <w:r w:rsidR="00295BD5">
        <w:rPr>
          <w:color w:val="0D0D0D" w:themeColor="text1" w:themeTint="F2"/>
        </w:rPr>
        <w:t>ensimmäisen kerran vuonna 1960. V</w:t>
      </w:r>
      <w:r w:rsidR="00F017B0" w:rsidRPr="00BF1031">
        <w:rPr>
          <w:color w:val="0D0D0D" w:themeColor="text1" w:themeTint="F2"/>
        </w:rPr>
        <w:t>uonna 202</w:t>
      </w:r>
      <w:r w:rsidR="00CC7199">
        <w:rPr>
          <w:color w:val="0D0D0D" w:themeColor="text1" w:themeTint="F2"/>
        </w:rPr>
        <w:t xml:space="preserve">2 </w:t>
      </w:r>
      <w:proofErr w:type="spellStart"/>
      <w:r w:rsidR="00295BD5">
        <w:rPr>
          <w:color w:val="0D0D0D" w:themeColor="text1" w:themeTint="F2"/>
        </w:rPr>
        <w:t>Kyhhäy</w:t>
      </w:r>
      <w:r w:rsidR="005E692E">
        <w:rPr>
          <w:color w:val="0D0D0D" w:themeColor="text1" w:themeTint="F2"/>
        </w:rPr>
        <w:t>s</w:t>
      </w:r>
      <w:proofErr w:type="spellEnd"/>
      <w:r w:rsidR="00295BD5">
        <w:rPr>
          <w:color w:val="0D0D0D" w:themeColor="text1" w:themeTint="F2"/>
        </w:rPr>
        <w:t xml:space="preserve"> ilmesty</w:t>
      </w:r>
      <w:r w:rsidR="005E692E">
        <w:rPr>
          <w:color w:val="0D0D0D" w:themeColor="text1" w:themeTint="F2"/>
        </w:rPr>
        <w:t>i</w:t>
      </w:r>
      <w:r w:rsidR="00295BD5">
        <w:rPr>
          <w:color w:val="0D0D0D" w:themeColor="text1" w:themeTint="F2"/>
        </w:rPr>
        <w:t xml:space="preserve"> 6</w:t>
      </w:r>
      <w:r w:rsidR="005E692E">
        <w:rPr>
          <w:color w:val="0D0D0D" w:themeColor="text1" w:themeTint="F2"/>
        </w:rPr>
        <w:t>1</w:t>
      </w:r>
      <w:r w:rsidR="00295BD5">
        <w:rPr>
          <w:color w:val="0D0D0D" w:themeColor="text1" w:themeTint="F2"/>
        </w:rPr>
        <w:t xml:space="preserve">. kerran. </w:t>
      </w:r>
    </w:p>
    <w:p w14:paraId="144A5D23" w14:textId="77777777" w:rsidR="00D05751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4589DC46" w14:textId="596BB287" w:rsidR="00DE3306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 xml:space="preserve">OAJ:n Kuopion paikallisyhdistyksen </w:t>
      </w:r>
      <w:r w:rsidR="00DE3306" w:rsidRPr="00BF1031">
        <w:t>hallitus kiittää lämpimästi yhteysopettajia, jotka ovat kouluill</w:t>
      </w:r>
      <w:r w:rsidR="00730F3D">
        <w:t xml:space="preserve">a ja päiväkodeissa </w:t>
      </w:r>
      <w:r w:rsidR="00DE3306" w:rsidRPr="00BF1031">
        <w:t>kiitettävästi toimineet tiedottajina</w:t>
      </w:r>
      <w:r w:rsidR="00391DD0" w:rsidRPr="00BF1031">
        <w:t xml:space="preserve"> sekä huolehtineet OAJ Kuopion tarjoamasta virkistystoiminnasta.</w:t>
      </w:r>
      <w:r w:rsidR="00730F3D">
        <w:t xml:space="preserve"> </w:t>
      </w:r>
    </w:p>
    <w:p w14:paraId="738610EB" w14:textId="77777777" w:rsidR="00DE3306" w:rsidRPr="00BF1031" w:rsidRDefault="00DE3306" w:rsidP="00730D9E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37805D2" w14:textId="77777777" w:rsidR="00DE3306" w:rsidRPr="00BF1031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08A0B84" w14:textId="55A9127F" w:rsidR="00DE3306" w:rsidRPr="00BF1031" w:rsidRDefault="00E715FC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Kuop</w:t>
      </w:r>
      <w:r w:rsidR="000857A9" w:rsidRPr="00BF1031">
        <w:t xml:space="preserve">iossa </w:t>
      </w:r>
      <w:r w:rsidR="00CC7199">
        <w:t>14</w:t>
      </w:r>
      <w:r w:rsidR="000B5FC8" w:rsidRPr="00BF1031">
        <w:t>.</w:t>
      </w:r>
      <w:r w:rsidR="00431448">
        <w:t>2</w:t>
      </w:r>
      <w:r w:rsidR="00231666" w:rsidRPr="00BF1031">
        <w:t>.202</w:t>
      </w:r>
      <w:r w:rsidR="00CC7199">
        <w:t>3</w:t>
      </w:r>
      <w:r w:rsidR="00DE3306" w:rsidRPr="00BF1031">
        <w:t xml:space="preserve"> </w:t>
      </w:r>
      <w:r w:rsidR="00DE3306" w:rsidRPr="00BF1031">
        <w:tab/>
      </w:r>
      <w:r w:rsidR="00DE3306" w:rsidRPr="00BF1031">
        <w:tab/>
      </w:r>
    </w:p>
    <w:p w14:paraId="54098769" w14:textId="77777777" w:rsidR="00DE3306" w:rsidRPr="00BF1031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BF1031">
        <w:t>OAJ:n Kuopion paikallisyhdistys ry</w:t>
      </w:r>
    </w:p>
    <w:p w14:paraId="342231BB" w14:textId="77777777" w:rsidR="00DE3306" w:rsidRPr="00BF1031" w:rsidRDefault="00DE3306" w:rsidP="008B1340">
      <w:pPr>
        <w:tabs>
          <w:tab w:val="left" w:pos="1698"/>
          <w:tab w:val="left" w:pos="2263"/>
          <w:tab w:val="left" w:pos="2829"/>
          <w:tab w:val="left" w:pos="3396"/>
          <w:tab w:val="left" w:pos="3961"/>
          <w:tab w:val="left" w:pos="4527"/>
          <w:tab w:val="left" w:pos="5094"/>
          <w:tab w:val="left" w:pos="5659"/>
          <w:tab w:val="left" w:pos="6225"/>
          <w:tab w:val="left" w:pos="6792"/>
          <w:tab w:val="left" w:pos="7357"/>
          <w:tab w:val="left" w:pos="7923"/>
          <w:tab w:val="left" w:pos="8490"/>
          <w:tab w:val="left" w:pos="9055"/>
          <w:tab w:val="left" w:pos="9621"/>
          <w:tab w:val="left" w:pos="10188"/>
          <w:tab w:val="left" w:pos="10754"/>
        </w:tabs>
        <w:ind w:left="426"/>
        <w:rPr>
          <w:b/>
        </w:rPr>
      </w:pPr>
      <w:r w:rsidRPr="00BF1031">
        <w:t>Hallitus</w:t>
      </w:r>
    </w:p>
    <w:sectPr w:rsidR="00DE3306" w:rsidRPr="00BF1031" w:rsidSect="00DE3306">
      <w:headerReference w:type="even" r:id="rId14"/>
      <w:headerReference w:type="default" r:id="rId15"/>
      <w:headerReference w:type="first" r:id="rId16"/>
      <w:footnotePr>
        <w:pos w:val="beneathText"/>
      </w:footnotePr>
      <w:type w:val="continuous"/>
      <w:pgSz w:w="11905" w:h="16837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35BF" w14:textId="77777777" w:rsidR="0021717F" w:rsidRDefault="0021717F">
      <w:r>
        <w:separator/>
      </w:r>
    </w:p>
  </w:endnote>
  <w:endnote w:type="continuationSeparator" w:id="0">
    <w:p w14:paraId="77D24BB0" w14:textId="77777777" w:rsidR="0021717F" w:rsidRDefault="0021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,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F5F1" w14:textId="77777777" w:rsidR="00361E46" w:rsidRDefault="00361E4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2D8E" w14:textId="77777777" w:rsidR="00361E46" w:rsidRDefault="00361E4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BEE6" w14:textId="77777777" w:rsidR="00361E46" w:rsidRDefault="00361E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2C3B" w14:textId="77777777" w:rsidR="0021717F" w:rsidRDefault="0021717F">
      <w:r>
        <w:separator/>
      </w:r>
    </w:p>
  </w:footnote>
  <w:footnote w:type="continuationSeparator" w:id="0">
    <w:p w14:paraId="3177BA52" w14:textId="77777777" w:rsidR="0021717F" w:rsidRDefault="0021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6BEA" w14:textId="77777777" w:rsidR="00361E46" w:rsidRDefault="00361E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21" w14:textId="77777777" w:rsidR="00361E46" w:rsidRDefault="00361E46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926949" wp14:editId="07777777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0485" cy="2203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21F9F573" w:rsidR="00361E46" w:rsidRDefault="00361E46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112257">
                            <w:rPr>
                              <w:rStyle w:val="Sivunumero"/>
                              <w:noProof/>
                            </w:rPr>
                            <w:t>3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2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55pt;height:17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" stroked="f">
              <v:fill opacity="0"/>
              <v:textbox inset="0,0,0,0">
                <w:txbxContent>
                  <w:p w14:paraId="0D7DFC9E" w14:textId="21F9F573" w:rsidR="00361E46" w:rsidRDefault="00361E46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112257">
                      <w:rPr>
                        <w:rStyle w:val="Sivunumero"/>
                        <w:noProof/>
                      </w:rPr>
                      <w:t>3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6BE1" w14:textId="77777777" w:rsidR="00361E46" w:rsidRDefault="00361E46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361E46" w:rsidRDefault="00361E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97B0" w14:textId="463C48F7" w:rsidR="00361E46" w:rsidRDefault="00361E46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112257">
      <w:rPr>
        <w:noProof/>
      </w:rPr>
      <w:t>9</w:t>
    </w:r>
    <w:r>
      <w:fldChar w:fldCharType="end"/>
    </w:r>
  </w:p>
  <w:p w14:paraId="17AD93B2" w14:textId="77777777" w:rsidR="00361E46" w:rsidRDefault="00361E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361E46" w:rsidRDefault="00361E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7459D"/>
    <w:multiLevelType w:val="hybridMultilevel"/>
    <w:tmpl w:val="97C4E1F0"/>
    <w:lvl w:ilvl="0" w:tplc="FFA4F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675CFF"/>
    <w:multiLevelType w:val="hybridMultilevel"/>
    <w:tmpl w:val="BE5C8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1E3"/>
    <w:multiLevelType w:val="hybridMultilevel"/>
    <w:tmpl w:val="8A6CFA94"/>
    <w:lvl w:ilvl="0" w:tplc="3B7A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7A7"/>
    <w:multiLevelType w:val="hybridMultilevel"/>
    <w:tmpl w:val="08342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4D94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CFE"/>
    <w:multiLevelType w:val="hybridMultilevel"/>
    <w:tmpl w:val="FB9677B2"/>
    <w:lvl w:ilvl="0" w:tplc="46F0F5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300F14"/>
    <w:multiLevelType w:val="hybridMultilevel"/>
    <w:tmpl w:val="CAF00C7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B80265"/>
    <w:multiLevelType w:val="hybridMultilevel"/>
    <w:tmpl w:val="190C323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0651F9"/>
    <w:multiLevelType w:val="hybridMultilevel"/>
    <w:tmpl w:val="040A4B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07351"/>
    <w:multiLevelType w:val="hybridMultilevel"/>
    <w:tmpl w:val="92CC0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B19"/>
    <w:multiLevelType w:val="hybridMultilevel"/>
    <w:tmpl w:val="A5589EFA"/>
    <w:lvl w:ilvl="0" w:tplc="59E8724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AAF1B4B"/>
    <w:multiLevelType w:val="hybridMultilevel"/>
    <w:tmpl w:val="8A987C60"/>
    <w:lvl w:ilvl="0" w:tplc="040B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C92771A"/>
    <w:multiLevelType w:val="hybridMultilevel"/>
    <w:tmpl w:val="E87EB2C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546D62"/>
    <w:multiLevelType w:val="hybridMultilevel"/>
    <w:tmpl w:val="282687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0B2614"/>
    <w:multiLevelType w:val="hybridMultilevel"/>
    <w:tmpl w:val="684822C0"/>
    <w:lvl w:ilvl="0" w:tplc="E22A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DC6C73"/>
    <w:multiLevelType w:val="hybridMultilevel"/>
    <w:tmpl w:val="CBECB078"/>
    <w:lvl w:ilvl="0" w:tplc="32764B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63F76B7"/>
    <w:multiLevelType w:val="multilevel"/>
    <w:tmpl w:val="4CB8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FE7F21"/>
    <w:multiLevelType w:val="hybridMultilevel"/>
    <w:tmpl w:val="DC9E1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5C1D"/>
    <w:multiLevelType w:val="hybridMultilevel"/>
    <w:tmpl w:val="02E8F6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061B"/>
    <w:multiLevelType w:val="hybridMultilevel"/>
    <w:tmpl w:val="943675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28AAA">
      <w:numFmt w:val="bullet"/>
      <w:lvlText w:val="•"/>
      <w:lvlJc w:val="left"/>
      <w:pPr>
        <w:ind w:left="2604" w:hanging="1524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056B"/>
    <w:multiLevelType w:val="hybridMultilevel"/>
    <w:tmpl w:val="FDA2EE4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5418674">
    <w:abstractNumId w:val="0"/>
  </w:num>
  <w:num w:numId="2" w16cid:durableId="1182160449">
    <w:abstractNumId w:val="3"/>
  </w:num>
  <w:num w:numId="3" w16cid:durableId="688993032">
    <w:abstractNumId w:val="1"/>
  </w:num>
  <w:num w:numId="4" w16cid:durableId="6715445">
    <w:abstractNumId w:val="15"/>
  </w:num>
  <w:num w:numId="5" w16cid:durableId="1110470965">
    <w:abstractNumId w:val="5"/>
  </w:num>
  <w:num w:numId="6" w16cid:durableId="944196246">
    <w:abstractNumId w:val="6"/>
  </w:num>
  <w:num w:numId="7" w16cid:durableId="605960671">
    <w:abstractNumId w:val="13"/>
  </w:num>
  <w:num w:numId="8" w16cid:durableId="1395079975">
    <w:abstractNumId w:val="16"/>
  </w:num>
  <w:num w:numId="9" w16cid:durableId="1347249965">
    <w:abstractNumId w:val="12"/>
  </w:num>
  <w:num w:numId="10" w16cid:durableId="1755324508">
    <w:abstractNumId w:val="17"/>
  </w:num>
  <w:num w:numId="11" w16cid:durableId="993296003">
    <w:abstractNumId w:val="4"/>
  </w:num>
  <w:num w:numId="12" w16cid:durableId="1606231454">
    <w:abstractNumId w:val="8"/>
  </w:num>
  <w:num w:numId="13" w16cid:durableId="1924289878">
    <w:abstractNumId w:val="7"/>
  </w:num>
  <w:num w:numId="14" w16cid:durableId="158279970">
    <w:abstractNumId w:val="10"/>
  </w:num>
  <w:num w:numId="15" w16cid:durableId="801733981">
    <w:abstractNumId w:val="14"/>
  </w:num>
  <w:num w:numId="16" w16cid:durableId="214588405">
    <w:abstractNumId w:val="19"/>
  </w:num>
  <w:num w:numId="17" w16cid:durableId="941258637">
    <w:abstractNumId w:val="2"/>
  </w:num>
  <w:num w:numId="18" w16cid:durableId="755126794">
    <w:abstractNumId w:val="11"/>
  </w:num>
  <w:num w:numId="19" w16cid:durableId="1198935014">
    <w:abstractNumId w:val="18"/>
  </w:num>
  <w:num w:numId="20" w16cid:durableId="2125271692">
    <w:abstractNumId w:val="9"/>
  </w:num>
  <w:num w:numId="21" w16cid:durableId="1669445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10"/>
    <w:rsid w:val="00001039"/>
    <w:rsid w:val="00007293"/>
    <w:rsid w:val="00013280"/>
    <w:rsid w:val="00015D4A"/>
    <w:rsid w:val="00020CFB"/>
    <w:rsid w:val="00037A2B"/>
    <w:rsid w:val="000610F6"/>
    <w:rsid w:val="00066215"/>
    <w:rsid w:val="00070F20"/>
    <w:rsid w:val="000857A9"/>
    <w:rsid w:val="0008771E"/>
    <w:rsid w:val="000A122E"/>
    <w:rsid w:val="000B570D"/>
    <w:rsid w:val="000B5FC8"/>
    <w:rsid w:val="000B7CB2"/>
    <w:rsid w:val="000E34B6"/>
    <w:rsid w:val="000E4E90"/>
    <w:rsid w:val="000F33D1"/>
    <w:rsid w:val="001101D6"/>
    <w:rsid w:val="001103B1"/>
    <w:rsid w:val="00112257"/>
    <w:rsid w:val="0012023B"/>
    <w:rsid w:val="00122D52"/>
    <w:rsid w:val="00126598"/>
    <w:rsid w:val="00142795"/>
    <w:rsid w:val="00143DC3"/>
    <w:rsid w:val="00150859"/>
    <w:rsid w:val="00155B49"/>
    <w:rsid w:val="00165488"/>
    <w:rsid w:val="00182DB5"/>
    <w:rsid w:val="00183DF2"/>
    <w:rsid w:val="001950CB"/>
    <w:rsid w:val="001A301B"/>
    <w:rsid w:val="001B3227"/>
    <w:rsid w:val="001B327E"/>
    <w:rsid w:val="001C2D95"/>
    <w:rsid w:val="001E268A"/>
    <w:rsid w:val="002014E7"/>
    <w:rsid w:val="00203137"/>
    <w:rsid w:val="00204EEA"/>
    <w:rsid w:val="00212FD1"/>
    <w:rsid w:val="00216EB0"/>
    <w:rsid w:val="00216EC5"/>
    <w:rsid w:val="0021717F"/>
    <w:rsid w:val="00223BD2"/>
    <w:rsid w:val="002244F9"/>
    <w:rsid w:val="00226D53"/>
    <w:rsid w:val="00231666"/>
    <w:rsid w:val="00231937"/>
    <w:rsid w:val="00232775"/>
    <w:rsid w:val="002428A5"/>
    <w:rsid w:val="00242B92"/>
    <w:rsid w:val="00285838"/>
    <w:rsid w:val="00287238"/>
    <w:rsid w:val="0029009E"/>
    <w:rsid w:val="00295531"/>
    <w:rsid w:val="0029572F"/>
    <w:rsid w:val="00295BD5"/>
    <w:rsid w:val="002B1498"/>
    <w:rsid w:val="002C139A"/>
    <w:rsid w:val="002D6585"/>
    <w:rsid w:val="002E1B10"/>
    <w:rsid w:val="002F3382"/>
    <w:rsid w:val="00321677"/>
    <w:rsid w:val="003337CA"/>
    <w:rsid w:val="00346930"/>
    <w:rsid w:val="00361E46"/>
    <w:rsid w:val="00372924"/>
    <w:rsid w:val="00377BF0"/>
    <w:rsid w:val="00381E27"/>
    <w:rsid w:val="00390551"/>
    <w:rsid w:val="00391DD0"/>
    <w:rsid w:val="003A2B72"/>
    <w:rsid w:val="003A7E7B"/>
    <w:rsid w:val="003B7619"/>
    <w:rsid w:val="003D2CB9"/>
    <w:rsid w:val="003D712C"/>
    <w:rsid w:val="003F4C10"/>
    <w:rsid w:val="003F6451"/>
    <w:rsid w:val="004206CA"/>
    <w:rsid w:val="004249EC"/>
    <w:rsid w:val="00431448"/>
    <w:rsid w:val="00464D0A"/>
    <w:rsid w:val="00465246"/>
    <w:rsid w:val="0046603A"/>
    <w:rsid w:val="00472ABD"/>
    <w:rsid w:val="00472B85"/>
    <w:rsid w:val="004A60A1"/>
    <w:rsid w:val="004B2349"/>
    <w:rsid w:val="004C4BE4"/>
    <w:rsid w:val="004C7686"/>
    <w:rsid w:val="004E1E3C"/>
    <w:rsid w:val="004E435E"/>
    <w:rsid w:val="004F3413"/>
    <w:rsid w:val="004F45F5"/>
    <w:rsid w:val="005251DB"/>
    <w:rsid w:val="00536A4B"/>
    <w:rsid w:val="0054044B"/>
    <w:rsid w:val="005443C8"/>
    <w:rsid w:val="00552D6D"/>
    <w:rsid w:val="00576413"/>
    <w:rsid w:val="00576F43"/>
    <w:rsid w:val="0057762E"/>
    <w:rsid w:val="00586287"/>
    <w:rsid w:val="005874CE"/>
    <w:rsid w:val="00597C4A"/>
    <w:rsid w:val="005A6B1D"/>
    <w:rsid w:val="005B5138"/>
    <w:rsid w:val="005D66FF"/>
    <w:rsid w:val="005D6E8D"/>
    <w:rsid w:val="005E23A6"/>
    <w:rsid w:val="005E64EE"/>
    <w:rsid w:val="005E692E"/>
    <w:rsid w:val="006068FC"/>
    <w:rsid w:val="006119F6"/>
    <w:rsid w:val="00626913"/>
    <w:rsid w:val="00627665"/>
    <w:rsid w:val="00630AB9"/>
    <w:rsid w:val="00630AFF"/>
    <w:rsid w:val="0063663D"/>
    <w:rsid w:val="00644CB7"/>
    <w:rsid w:val="00644E76"/>
    <w:rsid w:val="00646105"/>
    <w:rsid w:val="00656675"/>
    <w:rsid w:val="00675BC8"/>
    <w:rsid w:val="0069761D"/>
    <w:rsid w:val="006C5AB8"/>
    <w:rsid w:val="006D56F7"/>
    <w:rsid w:val="006E1808"/>
    <w:rsid w:val="006E40A0"/>
    <w:rsid w:val="006F21DD"/>
    <w:rsid w:val="006F4E37"/>
    <w:rsid w:val="007025BB"/>
    <w:rsid w:val="00707AD3"/>
    <w:rsid w:val="00717BDB"/>
    <w:rsid w:val="0072405D"/>
    <w:rsid w:val="00730D9E"/>
    <w:rsid w:val="00730F3D"/>
    <w:rsid w:val="00733CFD"/>
    <w:rsid w:val="0074230B"/>
    <w:rsid w:val="00744FF6"/>
    <w:rsid w:val="00747022"/>
    <w:rsid w:val="007625C4"/>
    <w:rsid w:val="007629B4"/>
    <w:rsid w:val="00764E27"/>
    <w:rsid w:val="00767573"/>
    <w:rsid w:val="00776B3F"/>
    <w:rsid w:val="0077789B"/>
    <w:rsid w:val="007824FD"/>
    <w:rsid w:val="007932B1"/>
    <w:rsid w:val="007950C6"/>
    <w:rsid w:val="007B3AB6"/>
    <w:rsid w:val="007B5CE1"/>
    <w:rsid w:val="007C4572"/>
    <w:rsid w:val="007C78A0"/>
    <w:rsid w:val="007F6266"/>
    <w:rsid w:val="00816791"/>
    <w:rsid w:val="00835504"/>
    <w:rsid w:val="00842E59"/>
    <w:rsid w:val="0084344B"/>
    <w:rsid w:val="0084594F"/>
    <w:rsid w:val="00847497"/>
    <w:rsid w:val="00854C94"/>
    <w:rsid w:val="008572E7"/>
    <w:rsid w:val="00886BE9"/>
    <w:rsid w:val="0089060F"/>
    <w:rsid w:val="00894723"/>
    <w:rsid w:val="00895C52"/>
    <w:rsid w:val="008961D9"/>
    <w:rsid w:val="008B1340"/>
    <w:rsid w:val="008C10E7"/>
    <w:rsid w:val="008C16C4"/>
    <w:rsid w:val="008C71E9"/>
    <w:rsid w:val="008C74B6"/>
    <w:rsid w:val="008D4620"/>
    <w:rsid w:val="008E1A19"/>
    <w:rsid w:val="008E2305"/>
    <w:rsid w:val="008F0E7F"/>
    <w:rsid w:val="00910679"/>
    <w:rsid w:val="009241C3"/>
    <w:rsid w:val="00933BE5"/>
    <w:rsid w:val="0095567C"/>
    <w:rsid w:val="00955850"/>
    <w:rsid w:val="0096307F"/>
    <w:rsid w:val="00973FE0"/>
    <w:rsid w:val="00986B70"/>
    <w:rsid w:val="00995A3D"/>
    <w:rsid w:val="009A2F8C"/>
    <w:rsid w:val="00A1456C"/>
    <w:rsid w:val="00A1695E"/>
    <w:rsid w:val="00A203FA"/>
    <w:rsid w:val="00A2512F"/>
    <w:rsid w:val="00A306A2"/>
    <w:rsid w:val="00A35A36"/>
    <w:rsid w:val="00A45990"/>
    <w:rsid w:val="00A84E0B"/>
    <w:rsid w:val="00A93CF2"/>
    <w:rsid w:val="00A96EFF"/>
    <w:rsid w:val="00AA1D6A"/>
    <w:rsid w:val="00AB3D2B"/>
    <w:rsid w:val="00AB6C81"/>
    <w:rsid w:val="00AB79A1"/>
    <w:rsid w:val="00AC513F"/>
    <w:rsid w:val="00AE46A0"/>
    <w:rsid w:val="00AF0E81"/>
    <w:rsid w:val="00B0159F"/>
    <w:rsid w:val="00B230A8"/>
    <w:rsid w:val="00B42569"/>
    <w:rsid w:val="00B62036"/>
    <w:rsid w:val="00B658DF"/>
    <w:rsid w:val="00B94931"/>
    <w:rsid w:val="00BA38A7"/>
    <w:rsid w:val="00BA54E0"/>
    <w:rsid w:val="00BB20FA"/>
    <w:rsid w:val="00BD026E"/>
    <w:rsid w:val="00BD71F3"/>
    <w:rsid w:val="00BF1031"/>
    <w:rsid w:val="00C0372D"/>
    <w:rsid w:val="00C03FF2"/>
    <w:rsid w:val="00C10898"/>
    <w:rsid w:val="00C73864"/>
    <w:rsid w:val="00C90196"/>
    <w:rsid w:val="00C90C54"/>
    <w:rsid w:val="00CC0640"/>
    <w:rsid w:val="00CC12EB"/>
    <w:rsid w:val="00CC49A3"/>
    <w:rsid w:val="00CC607F"/>
    <w:rsid w:val="00CC7199"/>
    <w:rsid w:val="00CD1A99"/>
    <w:rsid w:val="00CE157E"/>
    <w:rsid w:val="00CF07DA"/>
    <w:rsid w:val="00CF6589"/>
    <w:rsid w:val="00D05751"/>
    <w:rsid w:val="00D12250"/>
    <w:rsid w:val="00D273D9"/>
    <w:rsid w:val="00D37AA2"/>
    <w:rsid w:val="00D52B01"/>
    <w:rsid w:val="00D52FBA"/>
    <w:rsid w:val="00D60641"/>
    <w:rsid w:val="00D642DA"/>
    <w:rsid w:val="00D730B7"/>
    <w:rsid w:val="00D848D4"/>
    <w:rsid w:val="00D90B20"/>
    <w:rsid w:val="00DB318A"/>
    <w:rsid w:val="00DC3E1B"/>
    <w:rsid w:val="00DD2406"/>
    <w:rsid w:val="00DD3D81"/>
    <w:rsid w:val="00DE3306"/>
    <w:rsid w:val="00E10D85"/>
    <w:rsid w:val="00E146A3"/>
    <w:rsid w:val="00E30EDD"/>
    <w:rsid w:val="00E33ED4"/>
    <w:rsid w:val="00E41CA1"/>
    <w:rsid w:val="00E46C4F"/>
    <w:rsid w:val="00E66B38"/>
    <w:rsid w:val="00E715FC"/>
    <w:rsid w:val="00E72C05"/>
    <w:rsid w:val="00E86C47"/>
    <w:rsid w:val="00E949F0"/>
    <w:rsid w:val="00E979E4"/>
    <w:rsid w:val="00EA5996"/>
    <w:rsid w:val="00EA5EA8"/>
    <w:rsid w:val="00EB2E1F"/>
    <w:rsid w:val="00EB30A9"/>
    <w:rsid w:val="00EB61F8"/>
    <w:rsid w:val="00EB6C53"/>
    <w:rsid w:val="00EE3C65"/>
    <w:rsid w:val="00EF070A"/>
    <w:rsid w:val="00EF35F7"/>
    <w:rsid w:val="00F017B0"/>
    <w:rsid w:val="00F03F07"/>
    <w:rsid w:val="00F1525D"/>
    <w:rsid w:val="00F2370F"/>
    <w:rsid w:val="00F31B0A"/>
    <w:rsid w:val="00F8527B"/>
    <w:rsid w:val="00F859E7"/>
    <w:rsid w:val="00FA19D2"/>
    <w:rsid w:val="00FA58BA"/>
    <w:rsid w:val="00FB7D10"/>
    <w:rsid w:val="00FC3FCA"/>
    <w:rsid w:val="00FD7E49"/>
    <w:rsid w:val="00FF3B8A"/>
    <w:rsid w:val="010E4E83"/>
    <w:rsid w:val="013F25A1"/>
    <w:rsid w:val="0395F451"/>
    <w:rsid w:val="03DDB00D"/>
    <w:rsid w:val="0585076F"/>
    <w:rsid w:val="05E1BFA6"/>
    <w:rsid w:val="05E3AC4B"/>
    <w:rsid w:val="0D44C41D"/>
    <w:rsid w:val="1583921A"/>
    <w:rsid w:val="171F627B"/>
    <w:rsid w:val="1CFD4992"/>
    <w:rsid w:val="20924E65"/>
    <w:rsid w:val="2176BA00"/>
    <w:rsid w:val="22621522"/>
    <w:rsid w:val="2460FC02"/>
    <w:rsid w:val="24D09293"/>
    <w:rsid w:val="2A084B23"/>
    <w:rsid w:val="2DE139BA"/>
    <w:rsid w:val="2ED98D0F"/>
    <w:rsid w:val="2FCD41BF"/>
    <w:rsid w:val="30526F5B"/>
    <w:rsid w:val="321A19A0"/>
    <w:rsid w:val="33D73729"/>
    <w:rsid w:val="33DF4EFE"/>
    <w:rsid w:val="34825557"/>
    <w:rsid w:val="3551BA62"/>
    <w:rsid w:val="3633D823"/>
    <w:rsid w:val="36C3A443"/>
    <w:rsid w:val="39146358"/>
    <w:rsid w:val="3CE08D6B"/>
    <w:rsid w:val="3E38D528"/>
    <w:rsid w:val="40182E2D"/>
    <w:rsid w:val="42303D6A"/>
    <w:rsid w:val="434FCEEF"/>
    <w:rsid w:val="45A9016E"/>
    <w:rsid w:val="469DD587"/>
    <w:rsid w:val="47FFA2ED"/>
    <w:rsid w:val="4A1438C2"/>
    <w:rsid w:val="4B95A564"/>
    <w:rsid w:val="4BDF0D36"/>
    <w:rsid w:val="4C21419E"/>
    <w:rsid w:val="4CB1BA46"/>
    <w:rsid w:val="4E5F08F3"/>
    <w:rsid w:val="4F864489"/>
    <w:rsid w:val="50B27E59"/>
    <w:rsid w:val="53DC1121"/>
    <w:rsid w:val="5585EF7C"/>
    <w:rsid w:val="587B4729"/>
    <w:rsid w:val="5B1B7E74"/>
    <w:rsid w:val="5CA9AA4F"/>
    <w:rsid w:val="5D700D29"/>
    <w:rsid w:val="5FEFF871"/>
    <w:rsid w:val="601B9F31"/>
    <w:rsid w:val="6139F253"/>
    <w:rsid w:val="6347CDD6"/>
    <w:rsid w:val="65555AEF"/>
    <w:rsid w:val="6AC1C629"/>
    <w:rsid w:val="6C69B084"/>
    <w:rsid w:val="6E2D55DE"/>
    <w:rsid w:val="6E3E56CD"/>
    <w:rsid w:val="74D8BD54"/>
    <w:rsid w:val="7DF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5C8B"/>
  <w15:chartTrackingRefBased/>
  <w15:docId w15:val="{77CD4495-1170-4E05-9F0C-A3BA342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16C4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sz w:val="5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clear" w:pos="576"/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1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Kappaleenol">
    <w:name w:val="Kappaleen ol"/>
  </w:style>
  <w:style w:type="character" w:customStyle="1" w:styleId="Alaviitteen">
    <w:name w:val="Alaviitteen"/>
  </w:style>
  <w:style w:type="character" w:customStyle="1" w:styleId="Hypertext">
    <w:name w:val="Hypertext"/>
    <w:rPr>
      <w:color w:val="0000FF"/>
      <w:u w:val="single"/>
    </w:rPr>
  </w:style>
  <w:style w:type="character" w:styleId="Sivunumero">
    <w:name w:val="page number"/>
    <w:basedOn w:val="Kappaleenoletusfontti1"/>
    <w:semiHidden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link w:val="AlatunnisteChar"/>
    <w:uiPriority w:val="99"/>
    <w:unhideWhenUsed/>
    <w:rsid w:val="00DE33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E3306"/>
    <w:rPr>
      <w:rFonts w:ascii="Times New Roman Normaali" w:hAnsi="Times New Roman Normaali"/>
      <w:lang w:eastAsia="ar-SA"/>
    </w:rPr>
  </w:style>
  <w:style w:type="character" w:customStyle="1" w:styleId="YltunnisteChar">
    <w:name w:val="Ylätunniste Char"/>
    <w:link w:val="Yltunniste"/>
    <w:uiPriority w:val="99"/>
    <w:rsid w:val="00DE3306"/>
    <w:rPr>
      <w:rFonts w:ascii="Times New Roman Normaali" w:hAnsi="Times New Roman Normaali"/>
      <w:lang w:eastAsia="ar-SA"/>
    </w:rPr>
  </w:style>
  <w:style w:type="paragraph" w:styleId="NormaaliWWW">
    <w:name w:val="Normal (Web)"/>
    <w:basedOn w:val="Normaali"/>
    <w:uiPriority w:val="99"/>
    <w:unhideWhenUsed/>
    <w:rsid w:val="00231937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70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022"/>
    <w:rPr>
      <w:rFonts w:ascii="Tahoma" w:hAnsi="Tahoma" w:cs="Tahoma"/>
      <w:sz w:val="16"/>
      <w:szCs w:val="16"/>
      <w:lang w:eastAsia="ar-SA"/>
    </w:rPr>
  </w:style>
  <w:style w:type="character" w:styleId="Voimakas">
    <w:name w:val="Strong"/>
    <w:uiPriority w:val="22"/>
    <w:qFormat/>
    <w:rsid w:val="005D66FF"/>
    <w:rPr>
      <w:b/>
      <w:bCs/>
    </w:rPr>
  </w:style>
  <w:style w:type="paragraph" w:styleId="Luettelokappale">
    <w:name w:val="List Paragraph"/>
    <w:basedOn w:val="Normaali"/>
    <w:uiPriority w:val="34"/>
    <w:qFormat/>
    <w:rsid w:val="0072405D"/>
    <w:pPr>
      <w:ind w:left="720"/>
      <w:contextualSpacing/>
    </w:pPr>
  </w:style>
  <w:style w:type="paragraph" w:customStyle="1" w:styleId="xmsonormal">
    <w:name w:val="x_msonormal"/>
    <w:basedOn w:val="Normaali"/>
    <w:rsid w:val="000B570D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ali"/>
    <w:rsid w:val="000B570D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unhideWhenUsed/>
    <w:rsid w:val="00730D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30D9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30D9E"/>
    <w:rPr>
      <w:rFonts w:asciiTheme="minorHAnsi" w:eastAsiaTheme="minorHAnsi" w:hAnsiTheme="minorHAnsi" w:cstheme="minorBidi"/>
      <w:lang w:eastAsia="en-US"/>
    </w:rPr>
  </w:style>
  <w:style w:type="character" w:customStyle="1" w:styleId="gmail-msocommentreference">
    <w:name w:val="gmail-msocommentreference"/>
    <w:basedOn w:val="Kappaleenoletusfontti"/>
    <w:rsid w:val="00730D9E"/>
  </w:style>
  <w:style w:type="character" w:styleId="Hyperlinkki">
    <w:name w:val="Hyperlink"/>
    <w:basedOn w:val="Kappaleenoletusfontti"/>
    <w:uiPriority w:val="99"/>
    <w:unhideWhenUsed/>
    <w:rsid w:val="0073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09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1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437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86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6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8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1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36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74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159">
                  <w:marLeft w:val="2865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ajkuopio.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2265</Words>
  <Characters>18350</Characters>
  <Application>Microsoft Office Word</Application>
  <DocSecurity>0</DocSecurity>
  <Lines>152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2004</vt:lpstr>
    </vt:vector>
  </TitlesOfParts>
  <Company>Kuopion kaupunki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2004</dc:title>
  <dc:subject/>
  <dc:creator>Annikki Kiiski</dc:creator>
  <cp:keywords/>
  <cp:lastModifiedBy>Minna Parviainen</cp:lastModifiedBy>
  <cp:revision>2</cp:revision>
  <cp:lastPrinted>2019-02-05T10:43:00Z</cp:lastPrinted>
  <dcterms:created xsi:type="dcterms:W3CDTF">2023-02-14T17:32:00Z</dcterms:created>
  <dcterms:modified xsi:type="dcterms:W3CDTF">2023-02-14T17:32:00Z</dcterms:modified>
</cp:coreProperties>
</file>