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154ED" w14:textId="1593225B" w:rsidR="00EF5221" w:rsidRDefault="0048450A" w:rsidP="000B4F19">
      <w:pPr>
        <w:spacing w:before="480" w:after="120" w:line="240" w:lineRule="auto"/>
        <w:ind w:left="720"/>
        <w:outlineLvl w:val="0"/>
        <w:rPr>
          <w:rFonts w:ascii="Arial" w:eastAsia="Times New Roman" w:hAnsi="Arial" w:cs="Arial"/>
          <w:b/>
          <w:bCs/>
          <w:color w:val="000000"/>
          <w:kern w:val="36"/>
          <w:sz w:val="40"/>
          <w:szCs w:val="40"/>
          <w:lang w:eastAsia="fi-FI"/>
        </w:rPr>
      </w:pPr>
      <w:r w:rsidRPr="00D45807">
        <w:rPr>
          <w:rFonts w:ascii="Arial" w:hAnsi="Arial" w:cs="Arial"/>
          <w:noProof/>
          <w:lang w:eastAsia="fi-FI"/>
        </w:rPr>
        <w:drawing>
          <wp:anchor distT="0" distB="0" distL="114300" distR="114300" simplePos="0" relativeHeight="251658240" behindDoc="0" locked="0" layoutInCell="1" allowOverlap="1" wp14:anchorId="4785B7FB" wp14:editId="23BF22B0">
            <wp:simplePos x="0" y="0"/>
            <wp:positionH relativeFrom="column">
              <wp:posOffset>-244577</wp:posOffset>
            </wp:positionH>
            <wp:positionV relativeFrom="paragraph">
              <wp:posOffset>-519913</wp:posOffset>
            </wp:positionV>
            <wp:extent cx="521744" cy="720000"/>
            <wp:effectExtent l="0" t="0" r="0" b="4445"/>
            <wp:wrapSquare wrapText="bothSides"/>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J-Logo-RGB.jpg"/>
                    <pic:cNvPicPr/>
                  </pic:nvPicPr>
                  <pic:blipFill rotWithShape="1">
                    <a:blip r:embed="rId9" cstate="print">
                      <a:extLst>
                        <a:ext uri="{28A0092B-C50C-407E-A947-70E740481C1C}">
                          <a14:useLocalDpi xmlns:a14="http://schemas.microsoft.com/office/drawing/2010/main" val="0"/>
                        </a:ext>
                      </a:extLst>
                    </a:blip>
                    <a:srcRect l="22148" t="17854" r="21172" b="21479"/>
                    <a:stretch/>
                  </pic:blipFill>
                  <pic:spPr bwMode="auto">
                    <a:xfrm>
                      <a:off x="0" y="0"/>
                      <a:ext cx="521744" cy="72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5B37" w:rsidRPr="00D45807">
        <w:rPr>
          <w:rFonts w:ascii="Arial" w:eastAsia="Times New Roman" w:hAnsi="Arial" w:cs="Arial"/>
          <w:b/>
          <w:bCs/>
          <w:color w:val="000000"/>
          <w:kern w:val="36"/>
          <w:sz w:val="40"/>
          <w:szCs w:val="40"/>
          <w:lang w:eastAsia="fi-FI"/>
        </w:rPr>
        <w:t xml:space="preserve">OAJ:N </w:t>
      </w:r>
      <w:r w:rsidR="001C71AE">
        <w:rPr>
          <w:rFonts w:ascii="Arial" w:eastAsia="Times New Roman" w:hAnsi="Arial" w:cs="Arial"/>
          <w:b/>
          <w:bCs/>
          <w:color w:val="000000"/>
          <w:kern w:val="36"/>
          <w:sz w:val="40"/>
          <w:szCs w:val="40"/>
          <w:lang w:eastAsia="fi-FI"/>
        </w:rPr>
        <w:t>KUOPION</w:t>
      </w:r>
      <w:r w:rsidR="00105B37" w:rsidRPr="00D45807">
        <w:rPr>
          <w:rFonts w:ascii="Arial" w:eastAsia="Times New Roman" w:hAnsi="Arial" w:cs="Arial"/>
          <w:b/>
          <w:bCs/>
          <w:color w:val="000000"/>
          <w:kern w:val="36"/>
          <w:sz w:val="40"/>
          <w:szCs w:val="40"/>
          <w:lang w:eastAsia="fi-FI"/>
        </w:rPr>
        <w:t xml:space="preserve"> PAIKALLISYHDISTYKSEN </w:t>
      </w:r>
      <w:r w:rsidR="00284FEF" w:rsidRPr="00D45807">
        <w:rPr>
          <w:rFonts w:ascii="Arial" w:eastAsia="Times New Roman" w:hAnsi="Arial" w:cs="Arial"/>
          <w:b/>
          <w:bCs/>
          <w:color w:val="000000"/>
          <w:kern w:val="36"/>
          <w:sz w:val="40"/>
          <w:szCs w:val="40"/>
          <w:lang w:eastAsia="fi-FI"/>
        </w:rPr>
        <w:t>T</w:t>
      </w:r>
      <w:r w:rsidR="00540306" w:rsidRPr="00D45807">
        <w:rPr>
          <w:rFonts w:ascii="Arial" w:eastAsia="Times New Roman" w:hAnsi="Arial" w:cs="Arial"/>
          <w:b/>
          <w:bCs/>
          <w:color w:val="000000"/>
          <w:kern w:val="36"/>
          <w:sz w:val="40"/>
          <w:szCs w:val="40"/>
          <w:lang w:eastAsia="fi-FI"/>
        </w:rPr>
        <w:t>OIMINTASUUNNITELMA</w:t>
      </w:r>
      <w:r w:rsidR="00105B37" w:rsidRPr="00D45807">
        <w:rPr>
          <w:rFonts w:ascii="Arial" w:eastAsia="Times New Roman" w:hAnsi="Arial" w:cs="Arial"/>
          <w:b/>
          <w:bCs/>
          <w:color w:val="000000"/>
          <w:kern w:val="36"/>
          <w:sz w:val="40"/>
          <w:szCs w:val="40"/>
          <w:lang w:eastAsia="fi-FI"/>
        </w:rPr>
        <w:t xml:space="preserve"> VUODEL</w:t>
      </w:r>
      <w:r w:rsidR="00112E73">
        <w:rPr>
          <w:rFonts w:ascii="Arial" w:eastAsia="Times New Roman" w:hAnsi="Arial" w:cs="Arial"/>
          <w:b/>
          <w:bCs/>
          <w:color w:val="000000"/>
          <w:kern w:val="36"/>
          <w:sz w:val="40"/>
          <w:szCs w:val="40"/>
          <w:lang w:eastAsia="fi-FI"/>
        </w:rPr>
        <w:t>L</w:t>
      </w:r>
      <w:r w:rsidR="00105B37" w:rsidRPr="00D45807">
        <w:rPr>
          <w:rFonts w:ascii="Arial" w:eastAsia="Times New Roman" w:hAnsi="Arial" w:cs="Arial"/>
          <w:b/>
          <w:bCs/>
          <w:color w:val="000000"/>
          <w:kern w:val="36"/>
          <w:sz w:val="40"/>
          <w:szCs w:val="40"/>
          <w:lang w:eastAsia="fi-FI"/>
        </w:rPr>
        <w:t>E 201</w:t>
      </w:r>
      <w:r w:rsidR="001C71AE">
        <w:rPr>
          <w:rFonts w:ascii="Arial" w:eastAsia="Times New Roman" w:hAnsi="Arial" w:cs="Arial"/>
          <w:b/>
          <w:bCs/>
          <w:color w:val="000000"/>
          <w:kern w:val="36"/>
          <w:sz w:val="40"/>
          <w:szCs w:val="40"/>
          <w:lang w:eastAsia="fi-FI"/>
        </w:rPr>
        <w:t>8</w:t>
      </w:r>
    </w:p>
    <w:p w14:paraId="0E62913E" w14:textId="127BAEEC" w:rsidR="00284FEF" w:rsidRPr="00D45807" w:rsidRDefault="00284FEF" w:rsidP="00EF5221">
      <w:pPr>
        <w:spacing w:after="0" w:line="240" w:lineRule="auto"/>
        <w:rPr>
          <w:rFonts w:ascii="Arial" w:eastAsia="Times New Roman" w:hAnsi="Arial" w:cs="Arial"/>
          <w:color w:val="000000"/>
          <w:lang w:eastAsia="fi-FI"/>
        </w:rPr>
      </w:pPr>
    </w:p>
    <w:p w14:paraId="2DF24F3B" w14:textId="791B1772" w:rsidR="00540306" w:rsidRDefault="000B4F19" w:rsidP="00540306">
      <w:pPr>
        <w:pStyle w:val="Luettelokappale"/>
        <w:numPr>
          <w:ilvl w:val="0"/>
          <w:numId w:val="8"/>
        </w:numPr>
        <w:spacing w:after="0" w:line="240" w:lineRule="auto"/>
        <w:rPr>
          <w:rFonts w:ascii="Arial" w:eastAsia="Times New Roman" w:hAnsi="Arial" w:cs="Arial"/>
          <w:b/>
          <w:color w:val="000000"/>
          <w:sz w:val="36"/>
          <w:szCs w:val="36"/>
          <w:lang w:eastAsia="fi-FI"/>
        </w:rPr>
      </w:pPr>
      <w:r>
        <w:rPr>
          <w:rFonts w:ascii="Arial" w:eastAsia="Times New Roman" w:hAnsi="Arial" w:cs="Arial"/>
          <w:b/>
          <w:color w:val="000000"/>
          <w:sz w:val="36"/>
          <w:szCs w:val="36"/>
          <w:lang w:eastAsia="fi-FI"/>
        </w:rPr>
        <w:t>Johdanto</w:t>
      </w:r>
    </w:p>
    <w:p w14:paraId="5A8D484A" w14:textId="77777777" w:rsidR="000B4F19" w:rsidRPr="00D45807" w:rsidRDefault="000B4F19" w:rsidP="000B4F19">
      <w:pPr>
        <w:pStyle w:val="Luettelokappale"/>
        <w:spacing w:after="0" w:line="240" w:lineRule="auto"/>
        <w:rPr>
          <w:rFonts w:ascii="Arial" w:eastAsia="Times New Roman" w:hAnsi="Arial" w:cs="Arial"/>
          <w:b/>
          <w:color w:val="000000"/>
          <w:sz w:val="36"/>
          <w:szCs w:val="36"/>
          <w:lang w:eastAsia="fi-FI"/>
        </w:rPr>
      </w:pPr>
    </w:p>
    <w:p w14:paraId="1C848ED7" w14:textId="60A5062F" w:rsidR="000B4F19" w:rsidRPr="000B4F19" w:rsidRDefault="000B4F19" w:rsidP="000B4F19">
      <w:pPr>
        <w:pStyle w:val="NormaaliWWW"/>
        <w:shd w:val="clear" w:color="auto" w:fill="FFFFFF"/>
        <w:spacing w:before="0" w:beforeAutospacing="0" w:after="0" w:afterAutospacing="0"/>
        <w:ind w:left="720"/>
        <w:rPr>
          <w:rFonts w:ascii="Arial" w:hAnsi="Arial" w:cs="Arial"/>
          <w:color w:val="000000" w:themeColor="text1"/>
          <w:sz w:val="22"/>
          <w:szCs w:val="22"/>
        </w:rPr>
      </w:pPr>
      <w:r w:rsidRPr="000B4F19">
        <w:rPr>
          <w:rFonts w:ascii="Arial" w:hAnsi="Arial" w:cs="Arial"/>
          <w:color w:val="000000" w:themeColor="text1"/>
          <w:sz w:val="22"/>
          <w:szCs w:val="22"/>
        </w:rPr>
        <w:t>OAJ:n Kuopion paikallisyhdistys edustaa yleissivistävää opetusta antavia opettajia ja lastentarhanopettajia Kuopion kaupungissa sekä Rautavaaran ja Kaavin kunnissa. Yhdistykseemme voivat liittyä myös muut opetusalalla työskentelevät.</w:t>
      </w:r>
      <w:r>
        <w:rPr>
          <w:rFonts w:ascii="Arial" w:hAnsi="Arial" w:cs="Arial"/>
          <w:color w:val="000000" w:themeColor="text1"/>
          <w:sz w:val="22"/>
          <w:szCs w:val="22"/>
        </w:rPr>
        <w:t xml:space="preserve"> </w:t>
      </w:r>
      <w:r w:rsidRPr="000B4F19">
        <w:rPr>
          <w:rFonts w:ascii="Arial" w:hAnsi="Arial" w:cs="Arial"/>
          <w:color w:val="000000" w:themeColor="text1"/>
          <w:sz w:val="22"/>
          <w:szCs w:val="22"/>
        </w:rPr>
        <w:t>OAJ Kuopio on vaikutusvaltainen asiantuntijajoukko. Jäsenmäärämme on noin 1300. Kannanottojamme kuunnellaan ja niillä on vaikutusta poliittiseen päätöksentekoon. OAJ:n Kuopion paikallisyhdistyksellä on OAJ:n myöntämät paikalliset neuvotteluoikeudet.</w:t>
      </w:r>
    </w:p>
    <w:p w14:paraId="0C2BED67" w14:textId="450A196D" w:rsidR="008A7290" w:rsidRPr="00D45807" w:rsidRDefault="008A7290" w:rsidP="000B4F19">
      <w:pPr>
        <w:spacing w:after="0" w:line="240" w:lineRule="auto"/>
        <w:rPr>
          <w:rFonts w:ascii="Arial" w:eastAsia="Times New Roman" w:hAnsi="Arial" w:cs="Arial"/>
          <w:b/>
          <w:i/>
          <w:color w:val="FF0000"/>
          <w:sz w:val="28"/>
          <w:szCs w:val="28"/>
          <w:lang w:eastAsia="fi-FI"/>
        </w:rPr>
      </w:pPr>
    </w:p>
    <w:p w14:paraId="7EFD4B29" w14:textId="2C3458FF" w:rsidR="00EF5221" w:rsidRPr="00D45807" w:rsidRDefault="00EF5221" w:rsidP="00EF5221">
      <w:pPr>
        <w:spacing w:after="0" w:line="240" w:lineRule="auto"/>
        <w:rPr>
          <w:rFonts w:ascii="Arial" w:eastAsia="Times New Roman" w:hAnsi="Arial" w:cs="Arial"/>
          <w:sz w:val="24"/>
          <w:szCs w:val="24"/>
          <w:lang w:eastAsia="fi-FI"/>
        </w:rPr>
      </w:pPr>
    </w:p>
    <w:p w14:paraId="6F46FA50" w14:textId="4F30A2E2" w:rsidR="00DA0917" w:rsidRPr="00D45807" w:rsidRDefault="00DA0917" w:rsidP="00EF5221">
      <w:pPr>
        <w:spacing w:after="0" w:line="240" w:lineRule="auto"/>
        <w:rPr>
          <w:rFonts w:ascii="Arial" w:eastAsia="Times New Roman" w:hAnsi="Arial" w:cs="Arial"/>
          <w:sz w:val="24"/>
          <w:szCs w:val="24"/>
          <w:lang w:eastAsia="fi-FI"/>
        </w:rPr>
      </w:pPr>
      <w:r w:rsidRPr="00D45807">
        <w:rPr>
          <w:rFonts w:ascii="Arial" w:hAnsi="Arial" w:cs="Arial"/>
          <w:noProof/>
          <w:lang w:eastAsia="fi-FI"/>
        </w:rPr>
        <w:drawing>
          <wp:inline distT="0" distB="0" distL="0" distR="0" wp14:anchorId="17E590E5" wp14:editId="255CA484">
            <wp:extent cx="6267052" cy="3784600"/>
            <wp:effectExtent l="0" t="0" r="635" b="6350"/>
            <wp:docPr id="2"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83850" cy="3794744"/>
                    </a:xfrm>
                    <a:prstGeom prst="rect">
                      <a:avLst/>
                    </a:prstGeom>
                  </pic:spPr>
                </pic:pic>
              </a:graphicData>
            </a:graphic>
          </wp:inline>
        </w:drawing>
      </w:r>
    </w:p>
    <w:p w14:paraId="7F5353EF" w14:textId="3F435F53" w:rsidR="00DA0917" w:rsidRPr="00D45807" w:rsidRDefault="00DA0917" w:rsidP="00EF5221">
      <w:pPr>
        <w:spacing w:after="0" w:line="240" w:lineRule="auto"/>
        <w:rPr>
          <w:rFonts w:ascii="Arial" w:eastAsia="Times New Roman" w:hAnsi="Arial" w:cs="Arial"/>
          <w:sz w:val="24"/>
          <w:szCs w:val="24"/>
          <w:lang w:eastAsia="fi-FI"/>
        </w:rPr>
      </w:pPr>
    </w:p>
    <w:p w14:paraId="1A7A3C0E" w14:textId="77777777" w:rsidR="000B4F19" w:rsidRPr="00D45807" w:rsidRDefault="000B4F19" w:rsidP="00EF5221">
      <w:pPr>
        <w:spacing w:after="0" w:line="240" w:lineRule="auto"/>
        <w:rPr>
          <w:rFonts w:ascii="Arial" w:eastAsia="Times New Roman" w:hAnsi="Arial" w:cs="Arial"/>
          <w:sz w:val="24"/>
          <w:szCs w:val="24"/>
          <w:lang w:eastAsia="fi-FI"/>
        </w:rPr>
      </w:pPr>
    </w:p>
    <w:p w14:paraId="68FB79C7" w14:textId="3453E34D" w:rsidR="00540306" w:rsidRDefault="017126FF" w:rsidP="009B7FD6">
      <w:pPr>
        <w:pStyle w:val="Luettelokappale"/>
        <w:numPr>
          <w:ilvl w:val="0"/>
          <w:numId w:val="8"/>
        </w:numPr>
        <w:spacing w:before="280" w:after="80" w:line="240" w:lineRule="auto"/>
        <w:outlineLvl w:val="2"/>
        <w:rPr>
          <w:rFonts w:ascii="Arial" w:eastAsia="Times New Roman" w:hAnsi="Arial" w:cs="Arial"/>
          <w:b/>
          <w:bCs/>
          <w:color w:val="000000"/>
          <w:sz w:val="36"/>
          <w:szCs w:val="36"/>
          <w:lang w:eastAsia="fi-FI"/>
        </w:rPr>
      </w:pPr>
      <w:r w:rsidRPr="017126FF">
        <w:rPr>
          <w:rFonts w:ascii="Arial" w:eastAsia="Times New Roman" w:hAnsi="Arial" w:cs="Arial"/>
          <w:b/>
          <w:bCs/>
          <w:color w:val="000000" w:themeColor="text1"/>
          <w:sz w:val="36"/>
          <w:szCs w:val="36"/>
          <w:lang w:eastAsia="fi-FI"/>
        </w:rPr>
        <w:t>OAJ:n Kuopion paikallisyhdistyksen toiminta vuonna 2018</w:t>
      </w:r>
    </w:p>
    <w:p w14:paraId="42FA0D3A" w14:textId="3292CD1B" w:rsidR="00F333D4" w:rsidRPr="00AA12FD" w:rsidRDefault="017126FF" w:rsidP="005073F8">
      <w:pPr>
        <w:spacing w:before="280" w:after="80" w:line="240" w:lineRule="auto"/>
        <w:ind w:left="360"/>
        <w:outlineLvl w:val="2"/>
        <w:rPr>
          <w:rFonts w:ascii="Arial" w:eastAsia="Times New Roman" w:hAnsi="Arial" w:cs="Arial"/>
          <w:bCs/>
          <w:color w:val="000000" w:themeColor="text1"/>
          <w:lang w:eastAsia="fi-FI"/>
        </w:rPr>
      </w:pPr>
      <w:r w:rsidRPr="00AA12FD">
        <w:rPr>
          <w:rFonts w:ascii="Arial" w:eastAsia="Times New Roman" w:hAnsi="Arial" w:cs="Arial"/>
          <w:bCs/>
          <w:color w:val="000000" w:themeColor="text1"/>
          <w:lang w:eastAsia="fi-FI"/>
        </w:rPr>
        <w:t xml:space="preserve">Yhdistyksen sääntömääräinen vuosikokous järjestetään kaksi kertaa vuodessa: syyskokous lokakuussa ja kevätkokous maaliskuussa. Vuosikokous päättää yhdistyksen taloudesta ja toimintasuunnitelmasta sekä valitsee hallituksen jäsenet. </w:t>
      </w:r>
    </w:p>
    <w:p w14:paraId="780CCEBD" w14:textId="3081C10A" w:rsidR="00F333D4" w:rsidRPr="00AA12FD" w:rsidRDefault="017126FF" w:rsidP="005073F8">
      <w:pPr>
        <w:spacing w:before="280" w:after="80" w:line="240" w:lineRule="auto"/>
        <w:ind w:left="360"/>
        <w:outlineLvl w:val="2"/>
        <w:rPr>
          <w:rFonts w:ascii="Arial" w:eastAsia="Times New Roman" w:hAnsi="Arial" w:cs="Arial"/>
          <w:bCs/>
          <w:color w:val="000000" w:themeColor="text1"/>
          <w:lang w:eastAsia="fi-FI"/>
        </w:rPr>
      </w:pPr>
      <w:r w:rsidRPr="00AA12FD">
        <w:rPr>
          <w:rFonts w:ascii="Arial" w:eastAsia="Times New Roman" w:hAnsi="Arial" w:cs="Arial"/>
          <w:bCs/>
          <w:color w:val="000000" w:themeColor="text1"/>
          <w:lang w:eastAsia="fi-FI"/>
        </w:rPr>
        <w:lastRenderedPageBreak/>
        <w:t>Yhdistyksen toimintaa suunnittelee ja johtaa hallitus. Hallituksen toimikunnat työvaliokunta,</w:t>
      </w:r>
      <w:r w:rsidR="00DF59B3">
        <w:rPr>
          <w:rFonts w:ascii="Arial" w:eastAsia="Times New Roman" w:hAnsi="Arial" w:cs="Arial"/>
          <w:bCs/>
          <w:color w:val="000000" w:themeColor="text1"/>
          <w:lang w:eastAsia="fi-FI"/>
        </w:rPr>
        <w:t xml:space="preserve"> </w:t>
      </w:r>
      <w:proofErr w:type="spellStart"/>
      <w:r w:rsidR="00DF59B3">
        <w:rPr>
          <w:rFonts w:ascii="Arial" w:eastAsia="Times New Roman" w:hAnsi="Arial" w:cs="Arial"/>
          <w:bCs/>
          <w:color w:val="000000" w:themeColor="text1"/>
          <w:lang w:eastAsia="fi-FI"/>
        </w:rPr>
        <w:t>varhasiskasvatustoimikunta</w:t>
      </w:r>
      <w:proofErr w:type="spellEnd"/>
      <w:r w:rsidR="00DF59B3">
        <w:rPr>
          <w:rFonts w:ascii="Arial" w:eastAsia="Times New Roman" w:hAnsi="Arial" w:cs="Arial"/>
          <w:bCs/>
          <w:color w:val="000000" w:themeColor="text1"/>
          <w:lang w:eastAsia="fi-FI"/>
        </w:rPr>
        <w:t>,</w:t>
      </w:r>
      <w:bookmarkStart w:id="0" w:name="_GoBack"/>
      <w:bookmarkEnd w:id="0"/>
      <w:r w:rsidRPr="00AA12FD">
        <w:rPr>
          <w:rFonts w:ascii="Arial" w:eastAsia="Times New Roman" w:hAnsi="Arial" w:cs="Arial"/>
          <w:bCs/>
          <w:color w:val="000000" w:themeColor="text1"/>
          <w:lang w:eastAsia="fi-FI"/>
        </w:rPr>
        <w:t xml:space="preserve"> liikuntatoimikunta ja kulttuuritoimikunta valmistelevat asioita hallitukselle. Hallitus vastaa yhdistyksen jäsenten edunvalvonnasta ja järjestää jäsenille liikunta-, virkistys- ja kulttuurietuja ja tapahtumia. Luottamusmies- ja työsuojelutoiminta on tärkeä osa yhdistyksen toimintaa.</w:t>
      </w:r>
    </w:p>
    <w:p w14:paraId="71F81020" w14:textId="1FE46AC8" w:rsidR="00F333D4" w:rsidRPr="00AA12FD" w:rsidRDefault="017126FF" w:rsidP="005073F8">
      <w:pPr>
        <w:spacing w:before="280" w:after="80" w:line="240" w:lineRule="auto"/>
        <w:ind w:left="360"/>
        <w:outlineLvl w:val="2"/>
        <w:rPr>
          <w:rFonts w:ascii="Arial" w:eastAsia="Times New Roman" w:hAnsi="Arial" w:cs="Arial"/>
          <w:bCs/>
          <w:color w:val="000000" w:themeColor="text1"/>
          <w:lang w:eastAsia="fi-FI"/>
        </w:rPr>
      </w:pPr>
      <w:r w:rsidRPr="00AA12FD">
        <w:rPr>
          <w:rFonts w:ascii="Arial" w:eastAsia="Times New Roman" w:hAnsi="Arial" w:cs="Arial"/>
          <w:bCs/>
          <w:color w:val="000000" w:themeColor="text1"/>
          <w:lang w:eastAsia="fi-FI"/>
        </w:rPr>
        <w:t xml:space="preserve">Yhteysopettajaverkko on kattava; jokaisella koululla ja päiväkodilla on valittu yhteysopettaja. Tiedottaminen jäsenille tapahtuu yhteysopettajien kautta sähköpostitse sekä yhdistyksen kotisivulla </w:t>
      </w:r>
      <w:hyperlink r:id="rId11">
        <w:r w:rsidRPr="00AA12FD">
          <w:rPr>
            <w:rStyle w:val="Hyperlinkki"/>
            <w:rFonts w:ascii="Arial" w:eastAsia="Times New Roman" w:hAnsi="Arial" w:cs="Arial"/>
            <w:bCs/>
            <w:color w:val="000000" w:themeColor="text1"/>
            <w:lang w:eastAsia="fi-FI"/>
          </w:rPr>
          <w:t>www.oajkuopio.fi</w:t>
        </w:r>
      </w:hyperlink>
      <w:r w:rsidRPr="00AA12FD">
        <w:rPr>
          <w:rFonts w:ascii="Arial" w:eastAsia="Times New Roman" w:hAnsi="Arial" w:cs="Arial"/>
          <w:bCs/>
          <w:color w:val="000000" w:themeColor="text1"/>
          <w:lang w:eastAsia="fi-FI"/>
        </w:rPr>
        <w:t xml:space="preserve">  ja Facebookissa. Uusia jäseniä hankitaan aktiivisesti yhteysopettajien avulla.</w:t>
      </w:r>
    </w:p>
    <w:p w14:paraId="0295E1C9" w14:textId="2CD603BB" w:rsidR="00F333D4" w:rsidRDefault="017126FF" w:rsidP="005073F8">
      <w:pPr>
        <w:spacing w:before="280" w:after="80" w:line="240" w:lineRule="auto"/>
        <w:ind w:left="360"/>
        <w:outlineLvl w:val="2"/>
        <w:rPr>
          <w:rFonts w:ascii="Arial" w:eastAsia="Arial" w:hAnsi="Arial" w:cs="Arial"/>
          <w:bCs/>
        </w:rPr>
      </w:pPr>
      <w:r w:rsidRPr="00AA12FD">
        <w:rPr>
          <w:rFonts w:ascii="Arial" w:eastAsia="Times New Roman" w:hAnsi="Arial" w:cs="Arial"/>
          <w:bCs/>
          <w:color w:val="000000" w:themeColor="text1"/>
          <w:lang w:eastAsia="fi-FI"/>
        </w:rPr>
        <w:t xml:space="preserve">Yhdistys kouluttaa yhteysopettajia, luottamusmiehiä ja jäseniä. Parannetaan jäsenten virka- ja työehtosopimusmääräysten tuntemusta. </w:t>
      </w:r>
      <w:r w:rsidRPr="00AA12FD">
        <w:rPr>
          <w:rFonts w:ascii="Arial" w:eastAsia="Arial" w:hAnsi="Arial" w:cs="Arial"/>
          <w:bCs/>
        </w:rPr>
        <w:t xml:space="preserve">Osallistutaan aktiivisesti alueyhdistyksen toimintaan. Osallistutaan järjestön kehittämiseen. Kehitetään toimintaa myös </w:t>
      </w:r>
      <w:r w:rsidR="00F03255">
        <w:rPr>
          <w:rFonts w:ascii="Arial" w:eastAsia="Arial" w:hAnsi="Arial" w:cs="Arial"/>
          <w:bCs/>
        </w:rPr>
        <w:t>viher</w:t>
      </w:r>
      <w:r w:rsidRPr="00AA12FD">
        <w:rPr>
          <w:rFonts w:ascii="Arial" w:eastAsia="Arial" w:hAnsi="Arial" w:cs="Arial"/>
          <w:bCs/>
        </w:rPr>
        <w:t>alueilla.</w:t>
      </w:r>
    </w:p>
    <w:p w14:paraId="2959EC5C" w14:textId="5E030439" w:rsidR="00F03255" w:rsidRPr="00AA12FD" w:rsidRDefault="00F03255" w:rsidP="005073F8">
      <w:pPr>
        <w:spacing w:before="280" w:after="80" w:line="240" w:lineRule="auto"/>
        <w:ind w:firstLine="360"/>
        <w:outlineLvl w:val="2"/>
        <w:rPr>
          <w:rFonts w:ascii="Arial" w:eastAsia="Times New Roman" w:hAnsi="Arial" w:cs="Arial"/>
          <w:bCs/>
          <w:color w:val="000000" w:themeColor="text1"/>
          <w:lang w:eastAsia="fi-FI"/>
        </w:rPr>
      </w:pPr>
      <w:r>
        <w:rPr>
          <w:rFonts w:ascii="Arial" w:eastAsia="Arial" w:hAnsi="Arial" w:cs="Arial"/>
          <w:bCs/>
        </w:rPr>
        <w:t>Yhdistys profiloituu paikallisena koulutuspoliittisena toimijana ja vaikuttajana.</w:t>
      </w:r>
    </w:p>
    <w:p w14:paraId="1143C935" w14:textId="5B0735B2" w:rsidR="009B7FD6" w:rsidRPr="000B4F19" w:rsidRDefault="009B7FD6" w:rsidP="017126FF">
      <w:pPr>
        <w:spacing w:before="280" w:after="80" w:line="240" w:lineRule="auto"/>
        <w:ind w:left="360"/>
        <w:outlineLvl w:val="2"/>
        <w:rPr>
          <w:rFonts w:ascii="Arial" w:eastAsia="Times New Roman" w:hAnsi="Arial" w:cs="Arial"/>
          <w:b/>
          <w:bCs/>
          <w:color w:val="000000" w:themeColor="text1"/>
          <w:lang w:eastAsia="fi-FI"/>
        </w:rPr>
      </w:pPr>
    </w:p>
    <w:p w14:paraId="0BFC7C20" w14:textId="6DB4F476" w:rsidR="0048450A" w:rsidRPr="009B7FD6" w:rsidRDefault="00EF5221" w:rsidP="009B7FD6">
      <w:pPr>
        <w:pStyle w:val="Luettelokappale"/>
        <w:numPr>
          <w:ilvl w:val="0"/>
          <w:numId w:val="8"/>
        </w:numPr>
        <w:spacing w:before="280" w:after="80" w:line="240" w:lineRule="auto"/>
        <w:outlineLvl w:val="2"/>
        <w:rPr>
          <w:rFonts w:ascii="Arial" w:eastAsia="Times New Roman" w:hAnsi="Arial" w:cs="Arial"/>
          <w:b/>
          <w:bCs/>
          <w:sz w:val="36"/>
          <w:szCs w:val="36"/>
          <w:lang w:eastAsia="fi-FI"/>
        </w:rPr>
      </w:pPr>
      <w:r w:rsidRPr="00D45807">
        <w:rPr>
          <w:rFonts w:ascii="Arial" w:eastAsia="Times New Roman" w:hAnsi="Arial" w:cs="Arial"/>
          <w:b/>
          <w:bCs/>
          <w:color w:val="000000"/>
          <w:sz w:val="36"/>
          <w:szCs w:val="36"/>
          <w:lang w:eastAsia="fi-FI"/>
        </w:rPr>
        <w:t>Yhteiskunnallinen tulevaisuustyö ja jäsenten edun rakentaminen ja valvonta näkyy kaikessa</w:t>
      </w:r>
    </w:p>
    <w:p w14:paraId="32B9EC97" w14:textId="77777777" w:rsidR="00284FEF" w:rsidRPr="00D45807" w:rsidRDefault="00284FEF" w:rsidP="00EF5221">
      <w:pPr>
        <w:spacing w:after="0" w:line="240" w:lineRule="auto"/>
        <w:rPr>
          <w:rFonts w:ascii="Arial" w:eastAsia="Times New Roman" w:hAnsi="Arial" w:cs="Arial"/>
          <w:color w:val="000000"/>
          <w:lang w:eastAsia="fi-FI"/>
        </w:rPr>
      </w:pPr>
    </w:p>
    <w:p w14:paraId="56BA6F42" w14:textId="34C5F133" w:rsidR="00540306" w:rsidRPr="00F03255" w:rsidRDefault="00EF5221" w:rsidP="00540306">
      <w:pPr>
        <w:pStyle w:val="Luettelokappale"/>
        <w:numPr>
          <w:ilvl w:val="0"/>
          <w:numId w:val="13"/>
        </w:numPr>
        <w:spacing w:after="0" w:line="240" w:lineRule="auto"/>
        <w:ind w:left="780"/>
        <w:rPr>
          <w:rFonts w:ascii="Arial" w:eastAsia="Times New Roman" w:hAnsi="Arial" w:cs="Arial"/>
          <w:sz w:val="24"/>
          <w:szCs w:val="24"/>
          <w:lang w:eastAsia="fi-FI"/>
        </w:rPr>
      </w:pPr>
      <w:r w:rsidRPr="009B7FD6">
        <w:rPr>
          <w:rFonts w:ascii="Arial" w:eastAsia="Times New Roman" w:hAnsi="Arial" w:cs="Arial"/>
          <w:color w:val="000000"/>
          <w:lang w:eastAsia="fi-FI"/>
        </w:rPr>
        <w:t>Uudistunut opettajankoulutus vastaa opetusalan muuttuviin tarpeisiin. Opettajilla on mahdollisuus säännölliseen, työajalla tapahtuvaan osaamisen kehittämiseen. Uransa aloittavat opettajat saavat perehdytyskoulutusta.</w:t>
      </w:r>
      <w:r w:rsidR="0048450A" w:rsidRPr="009B7FD6">
        <w:rPr>
          <w:rFonts w:ascii="Arial" w:eastAsia="Times New Roman" w:hAnsi="Arial" w:cs="Arial"/>
          <w:color w:val="000000"/>
          <w:lang w:eastAsia="fi-FI"/>
        </w:rPr>
        <w:t xml:space="preserve"> </w:t>
      </w:r>
    </w:p>
    <w:p w14:paraId="28C2F9FC" w14:textId="77777777" w:rsidR="00F03255" w:rsidRPr="009B7FD6" w:rsidRDefault="00F03255" w:rsidP="00F03255">
      <w:pPr>
        <w:pStyle w:val="Luettelokappale"/>
        <w:spacing w:after="0" w:line="240" w:lineRule="auto"/>
        <w:ind w:left="780"/>
        <w:rPr>
          <w:rFonts w:ascii="Arial" w:eastAsia="Times New Roman" w:hAnsi="Arial" w:cs="Arial"/>
          <w:sz w:val="24"/>
          <w:szCs w:val="24"/>
          <w:lang w:eastAsia="fi-FI"/>
        </w:rPr>
      </w:pPr>
    </w:p>
    <w:p w14:paraId="3BACAA90" w14:textId="5062038A" w:rsidR="009B7FD6" w:rsidRPr="00F03255" w:rsidRDefault="009B7FD6" w:rsidP="009B7FD6">
      <w:pPr>
        <w:pStyle w:val="Luettelokappale"/>
        <w:spacing w:after="0" w:line="240" w:lineRule="auto"/>
        <w:ind w:left="780"/>
        <w:rPr>
          <w:rFonts w:ascii="Arial" w:eastAsia="Times New Roman" w:hAnsi="Arial" w:cs="Arial"/>
          <w:b/>
          <w:sz w:val="24"/>
          <w:szCs w:val="24"/>
          <w:lang w:eastAsia="fi-FI"/>
        </w:rPr>
      </w:pPr>
      <w:r w:rsidRPr="00F03255">
        <w:rPr>
          <w:rFonts w:ascii="Arial" w:eastAsia="Times New Roman" w:hAnsi="Arial" w:cs="Arial"/>
          <w:b/>
          <w:i/>
          <w:color w:val="000000"/>
          <w:lang w:eastAsia="fi-FI"/>
        </w:rPr>
        <w:t>Yhdistys järjestää koulutusta uusille opettajille yhteistyössä OAJ</w:t>
      </w:r>
      <w:r w:rsidR="00CA742F" w:rsidRPr="00F03255">
        <w:rPr>
          <w:rFonts w:ascii="Arial" w:eastAsia="Times New Roman" w:hAnsi="Arial" w:cs="Arial"/>
          <w:b/>
          <w:i/>
          <w:color w:val="000000"/>
          <w:lang w:eastAsia="fi-FI"/>
        </w:rPr>
        <w:t xml:space="preserve"> </w:t>
      </w:r>
      <w:r w:rsidRPr="00F03255">
        <w:rPr>
          <w:rFonts w:ascii="Arial" w:eastAsia="Times New Roman" w:hAnsi="Arial" w:cs="Arial"/>
          <w:b/>
          <w:i/>
          <w:color w:val="000000"/>
          <w:lang w:eastAsia="fi-FI"/>
        </w:rPr>
        <w:t>Pohjois-Savon kanssa lukuvuoden alussa.  Koulutamme yhteysopettajia. Vaikutamme päättäjiin, jotta opettajat pääsevät täydennyskoulutukseen ja koulutuksen ajaksi palkataan sijainen</w:t>
      </w:r>
      <w:r w:rsidRPr="00F03255">
        <w:rPr>
          <w:rFonts w:ascii="Arial" w:eastAsia="Times New Roman" w:hAnsi="Arial" w:cs="Arial"/>
          <w:b/>
          <w:sz w:val="24"/>
          <w:szCs w:val="24"/>
          <w:lang w:eastAsia="fi-FI"/>
        </w:rPr>
        <w:t xml:space="preserve">. </w:t>
      </w:r>
    </w:p>
    <w:p w14:paraId="347677A9" w14:textId="77777777" w:rsidR="009B7FD6" w:rsidRPr="00F03255" w:rsidRDefault="009B7FD6" w:rsidP="009B7FD6">
      <w:pPr>
        <w:spacing w:after="0" w:line="240" w:lineRule="auto"/>
        <w:ind w:left="720"/>
        <w:rPr>
          <w:rFonts w:ascii="Arial" w:eastAsia="Times New Roman" w:hAnsi="Arial" w:cs="Arial"/>
          <w:b/>
          <w:sz w:val="24"/>
          <w:szCs w:val="24"/>
          <w:lang w:eastAsia="fi-FI"/>
        </w:rPr>
      </w:pPr>
    </w:p>
    <w:p w14:paraId="43A1021A" w14:textId="5AFD04D3" w:rsidR="00EF5221" w:rsidRDefault="002D6134" w:rsidP="00540306">
      <w:pPr>
        <w:pStyle w:val="Luettelokappale"/>
        <w:numPr>
          <w:ilvl w:val="0"/>
          <w:numId w:val="13"/>
        </w:numPr>
        <w:spacing w:after="0" w:line="240" w:lineRule="auto"/>
        <w:rPr>
          <w:rFonts w:ascii="Arial" w:eastAsia="Times New Roman" w:hAnsi="Arial" w:cs="Arial"/>
          <w:color w:val="000000"/>
          <w:lang w:eastAsia="fi-FI"/>
        </w:rPr>
      </w:pPr>
      <w:r w:rsidRPr="00295BE7">
        <w:rPr>
          <w:rFonts w:ascii="Arial" w:eastAsia="Times New Roman" w:hAnsi="Arial" w:cs="Arial"/>
          <w:color w:val="000000"/>
          <w:lang w:eastAsia="fi-FI"/>
        </w:rPr>
        <w:t>Sopimusmääräyksiä kehitetään, sopimus</w:t>
      </w:r>
      <w:r w:rsidR="00EF5221" w:rsidRPr="00295BE7">
        <w:rPr>
          <w:rFonts w:ascii="Arial" w:eastAsia="Times New Roman" w:hAnsi="Arial" w:cs="Arial"/>
          <w:color w:val="000000"/>
          <w:lang w:eastAsia="fi-FI"/>
        </w:rPr>
        <w:t>tulkintoja yhdenmukaistetaan ja vakiintuneita sopimustulkintoja</w:t>
      </w:r>
      <w:r w:rsidRPr="00295BE7">
        <w:rPr>
          <w:rFonts w:ascii="Arial" w:eastAsia="Times New Roman" w:hAnsi="Arial" w:cs="Arial"/>
          <w:color w:val="000000"/>
          <w:lang w:eastAsia="fi-FI"/>
        </w:rPr>
        <w:t xml:space="preserve"> noudatetaan</w:t>
      </w:r>
      <w:r w:rsidR="00EF5221" w:rsidRPr="00295BE7">
        <w:rPr>
          <w:rFonts w:ascii="Arial" w:eastAsia="Times New Roman" w:hAnsi="Arial" w:cs="Arial"/>
          <w:color w:val="000000"/>
          <w:lang w:eastAsia="fi-FI"/>
        </w:rPr>
        <w:t>.</w:t>
      </w:r>
    </w:p>
    <w:p w14:paraId="37AEE90C" w14:textId="77777777" w:rsidR="00F03255" w:rsidRPr="00295BE7" w:rsidRDefault="00F03255" w:rsidP="00F03255">
      <w:pPr>
        <w:pStyle w:val="Luettelokappale"/>
        <w:spacing w:after="0" w:line="240" w:lineRule="auto"/>
        <w:rPr>
          <w:rFonts w:ascii="Arial" w:eastAsia="Times New Roman" w:hAnsi="Arial" w:cs="Arial"/>
          <w:color w:val="000000"/>
          <w:lang w:eastAsia="fi-FI"/>
        </w:rPr>
      </w:pPr>
    </w:p>
    <w:p w14:paraId="65236097" w14:textId="77777777" w:rsidR="00F03255" w:rsidRDefault="009B7FD6" w:rsidP="00AA12FD">
      <w:pPr>
        <w:pStyle w:val="Luettelokappale"/>
        <w:spacing w:after="0" w:line="240" w:lineRule="auto"/>
        <w:rPr>
          <w:rFonts w:ascii="Arial" w:hAnsi="Arial" w:cs="Arial"/>
          <w:b/>
          <w:i/>
        </w:rPr>
      </w:pPr>
      <w:r w:rsidRPr="00F03255">
        <w:rPr>
          <w:rFonts w:ascii="Arial" w:eastAsia="Times New Roman" w:hAnsi="Arial" w:cs="Arial"/>
          <w:b/>
          <w:i/>
          <w:lang w:eastAsia="fi-FI"/>
        </w:rPr>
        <w:t>Yhdistys ylläpitää aktiivista luottamusmiestoimintaa.</w:t>
      </w:r>
      <w:r w:rsidR="00F333D4" w:rsidRPr="00F03255">
        <w:rPr>
          <w:rFonts w:ascii="Arial" w:hAnsi="Arial" w:cs="Arial"/>
          <w:b/>
          <w:i/>
        </w:rPr>
        <w:t xml:space="preserve"> </w:t>
      </w:r>
      <w:r w:rsidR="00AA12FD" w:rsidRPr="00F03255">
        <w:rPr>
          <w:rFonts w:ascii="Arial" w:hAnsi="Arial" w:cs="Arial"/>
          <w:b/>
          <w:i/>
        </w:rPr>
        <w:t xml:space="preserve">Pääluottamusmiehet tekevät kiinteää yhteistyötä resurssiedunvalvonnassa yhdistyksen puheenjohtajan ja hallituksen kanssa. Luottamusmiehet osallistuvat aktiivisesti yhdistyksen hallituksen kokoukseen ja toimintaan. </w:t>
      </w:r>
    </w:p>
    <w:p w14:paraId="63C9F972" w14:textId="77777777" w:rsidR="00F03255" w:rsidRDefault="00F03255" w:rsidP="00AA12FD">
      <w:pPr>
        <w:pStyle w:val="Luettelokappale"/>
        <w:spacing w:after="0" w:line="240" w:lineRule="auto"/>
        <w:rPr>
          <w:rFonts w:ascii="Arial" w:eastAsia="Times New Roman" w:hAnsi="Arial" w:cs="Arial"/>
          <w:b/>
          <w:i/>
          <w:lang w:eastAsia="fi-FI"/>
        </w:rPr>
      </w:pPr>
    </w:p>
    <w:p w14:paraId="76EF1FA7" w14:textId="77777777" w:rsidR="00F03255" w:rsidRDefault="00F333D4" w:rsidP="00F03255">
      <w:pPr>
        <w:pStyle w:val="Luettelokappale"/>
        <w:spacing w:after="0" w:line="240" w:lineRule="auto"/>
        <w:rPr>
          <w:rFonts w:ascii="Arial" w:eastAsia="Times New Roman" w:hAnsi="Arial" w:cs="Arial"/>
          <w:b/>
          <w:i/>
          <w:lang w:eastAsia="fi-FI"/>
        </w:rPr>
      </w:pPr>
      <w:r w:rsidRPr="00F03255">
        <w:rPr>
          <w:rFonts w:ascii="Arial" w:eastAsia="Times New Roman" w:hAnsi="Arial" w:cs="Arial"/>
          <w:b/>
          <w:i/>
          <w:lang w:eastAsia="fi-FI"/>
        </w:rPr>
        <w:t>Harjoitetaan tehokasta p</w:t>
      </w:r>
      <w:r w:rsidR="00AA12FD" w:rsidRPr="00F03255">
        <w:rPr>
          <w:rFonts w:ascii="Arial" w:eastAsia="Times New Roman" w:hAnsi="Arial" w:cs="Arial"/>
          <w:b/>
          <w:i/>
          <w:lang w:eastAsia="fi-FI"/>
        </w:rPr>
        <w:t>aikallista neuvottelutoimintaa.</w:t>
      </w:r>
    </w:p>
    <w:p w14:paraId="0DEF7006" w14:textId="65868443" w:rsidR="00F03255" w:rsidRDefault="00AA12FD" w:rsidP="00F03255">
      <w:pPr>
        <w:pStyle w:val="Luettelokappale"/>
        <w:numPr>
          <w:ilvl w:val="0"/>
          <w:numId w:val="14"/>
        </w:numPr>
        <w:spacing w:after="0" w:line="240" w:lineRule="auto"/>
        <w:rPr>
          <w:rFonts w:ascii="Arial" w:eastAsia="Times New Roman" w:hAnsi="Arial" w:cs="Arial"/>
          <w:b/>
          <w:i/>
          <w:lang w:eastAsia="fi-FI"/>
        </w:rPr>
      </w:pPr>
      <w:r w:rsidRPr="00F03255">
        <w:rPr>
          <w:rFonts w:ascii="Arial" w:eastAsia="Times New Roman" w:hAnsi="Arial" w:cs="Arial"/>
          <w:b/>
          <w:i/>
          <w:lang w:eastAsia="fi-FI"/>
        </w:rPr>
        <w:t>Paikalliset sopimukset ja yhteiset linjaukset ja sopimustulkinnat</w:t>
      </w:r>
      <w:r w:rsidR="00F03255" w:rsidRPr="00F03255">
        <w:rPr>
          <w:rFonts w:ascii="Arial" w:eastAsia="Times New Roman" w:hAnsi="Arial" w:cs="Arial"/>
          <w:b/>
          <w:i/>
          <w:lang w:eastAsia="fi-FI"/>
        </w:rPr>
        <w:t xml:space="preserve"> työnantajan ja esimiesten kanssa</w:t>
      </w:r>
      <w:r w:rsidRPr="00F03255">
        <w:rPr>
          <w:rFonts w:ascii="Arial" w:eastAsia="Times New Roman" w:hAnsi="Arial" w:cs="Arial"/>
          <w:b/>
          <w:i/>
          <w:lang w:eastAsia="fi-FI"/>
        </w:rPr>
        <w:t>.</w:t>
      </w:r>
    </w:p>
    <w:p w14:paraId="32731789" w14:textId="77777777" w:rsidR="00F03255" w:rsidRDefault="00F03255" w:rsidP="007530AE">
      <w:pPr>
        <w:pStyle w:val="Luettelokappale"/>
        <w:numPr>
          <w:ilvl w:val="0"/>
          <w:numId w:val="14"/>
        </w:numPr>
        <w:spacing w:after="0" w:line="240" w:lineRule="auto"/>
        <w:rPr>
          <w:rFonts w:ascii="Arial" w:eastAsia="Times New Roman" w:hAnsi="Arial" w:cs="Arial"/>
          <w:b/>
          <w:i/>
          <w:lang w:eastAsia="fi-FI"/>
        </w:rPr>
      </w:pPr>
      <w:r w:rsidRPr="00F03255">
        <w:rPr>
          <w:rFonts w:ascii="Arial" w:eastAsia="Times New Roman" w:hAnsi="Arial" w:cs="Arial"/>
          <w:b/>
          <w:i/>
          <w:lang w:eastAsia="fi-FI"/>
        </w:rPr>
        <w:t>Olemme</w:t>
      </w:r>
      <w:r w:rsidR="00AA12FD" w:rsidRPr="00F03255">
        <w:rPr>
          <w:rFonts w:ascii="Arial" w:eastAsia="Times New Roman" w:hAnsi="Arial" w:cs="Arial"/>
          <w:b/>
          <w:i/>
          <w:lang w:eastAsia="fi-FI"/>
        </w:rPr>
        <w:t xml:space="preserve"> mukana</w:t>
      </w:r>
      <w:r>
        <w:rPr>
          <w:rFonts w:ascii="Arial" w:eastAsia="Times New Roman" w:hAnsi="Arial" w:cs="Arial"/>
          <w:b/>
          <w:i/>
          <w:lang w:eastAsia="fi-FI"/>
        </w:rPr>
        <w:t xml:space="preserve"> kehittämässä työaikakokeiluja.</w:t>
      </w:r>
    </w:p>
    <w:p w14:paraId="76FC8D30" w14:textId="2DF88780" w:rsidR="00F03255" w:rsidRPr="00F03255" w:rsidRDefault="00F03255" w:rsidP="007530AE">
      <w:pPr>
        <w:pStyle w:val="Luettelokappale"/>
        <w:numPr>
          <w:ilvl w:val="0"/>
          <w:numId w:val="14"/>
        </w:numPr>
        <w:spacing w:after="0" w:line="240" w:lineRule="auto"/>
        <w:rPr>
          <w:rFonts w:ascii="Arial" w:eastAsia="Times New Roman" w:hAnsi="Arial" w:cs="Arial"/>
          <w:b/>
          <w:i/>
          <w:lang w:eastAsia="fi-FI"/>
        </w:rPr>
      </w:pPr>
      <w:r w:rsidRPr="00F03255">
        <w:rPr>
          <w:rFonts w:ascii="Arial" w:eastAsia="Times New Roman" w:hAnsi="Arial" w:cs="Arial"/>
          <w:b/>
          <w:i/>
          <w:lang w:eastAsia="fi-FI"/>
        </w:rPr>
        <w:t xml:space="preserve">Jatkamme </w:t>
      </w:r>
      <w:r w:rsidR="00AA12FD" w:rsidRPr="00F03255">
        <w:rPr>
          <w:rFonts w:ascii="Arial" w:eastAsia="Times New Roman" w:hAnsi="Arial" w:cs="Arial"/>
          <w:b/>
          <w:i/>
          <w:lang w:eastAsia="fi-FI"/>
        </w:rPr>
        <w:t>TVA-järjestelmän kehittämistä</w:t>
      </w:r>
      <w:r w:rsidRPr="00F03255">
        <w:rPr>
          <w:rFonts w:ascii="Arial" w:eastAsia="Times New Roman" w:hAnsi="Arial" w:cs="Arial"/>
          <w:b/>
          <w:i/>
          <w:lang w:eastAsia="fi-FI"/>
        </w:rPr>
        <w:t xml:space="preserve">; </w:t>
      </w:r>
      <w:r w:rsidR="00AA12FD" w:rsidRPr="00F03255">
        <w:rPr>
          <w:rFonts w:ascii="Arial" w:eastAsia="Times New Roman" w:hAnsi="Arial" w:cs="Arial"/>
          <w:b/>
          <w:i/>
          <w:lang w:eastAsia="fi-FI"/>
        </w:rPr>
        <w:t>rehtorit, apulaisjohtajat ja –rehtorit, päiväkodinjohtajat sekä la</w:t>
      </w:r>
      <w:r w:rsidRPr="00F03255">
        <w:rPr>
          <w:rFonts w:ascii="Arial" w:eastAsia="Times New Roman" w:hAnsi="Arial" w:cs="Arial"/>
          <w:b/>
          <w:i/>
          <w:lang w:eastAsia="fi-FI"/>
        </w:rPr>
        <w:t>stentarhanopettajat.</w:t>
      </w:r>
    </w:p>
    <w:p w14:paraId="28D7A90F" w14:textId="35FE4728" w:rsidR="00F03255" w:rsidRPr="00F03255" w:rsidRDefault="00F03255" w:rsidP="00A86943">
      <w:pPr>
        <w:pStyle w:val="Luettelokappale"/>
        <w:numPr>
          <w:ilvl w:val="0"/>
          <w:numId w:val="14"/>
        </w:numPr>
        <w:spacing w:after="0" w:line="240" w:lineRule="auto"/>
        <w:rPr>
          <w:rFonts w:ascii="Arial" w:eastAsia="Times New Roman" w:hAnsi="Arial" w:cs="Arial"/>
          <w:b/>
          <w:i/>
          <w:lang w:eastAsia="fi-FI"/>
        </w:rPr>
      </w:pPr>
      <w:r w:rsidRPr="00F03255">
        <w:rPr>
          <w:rFonts w:ascii="Arial" w:eastAsia="Times New Roman" w:hAnsi="Arial" w:cs="Arial"/>
          <w:b/>
          <w:i/>
          <w:lang w:eastAsia="fi-FI"/>
        </w:rPr>
        <w:t>Esimiesten työnkuvan selkeyttäminen ja rajaaminen (rehtoreiden työajan suunnittelu ja seuranta).</w:t>
      </w:r>
    </w:p>
    <w:p w14:paraId="07A0ED9E" w14:textId="1E366BF0" w:rsidR="00F03255" w:rsidRPr="00F03255" w:rsidRDefault="00AA12FD" w:rsidP="00A53FD9">
      <w:pPr>
        <w:pStyle w:val="Luettelokappale"/>
        <w:numPr>
          <w:ilvl w:val="0"/>
          <w:numId w:val="14"/>
        </w:numPr>
        <w:spacing w:after="0" w:line="240" w:lineRule="auto"/>
        <w:rPr>
          <w:rFonts w:ascii="Arial" w:eastAsia="Times New Roman" w:hAnsi="Arial" w:cs="Arial"/>
          <w:b/>
          <w:i/>
          <w:lang w:eastAsia="fi-FI"/>
        </w:rPr>
      </w:pPr>
      <w:r w:rsidRPr="00F03255">
        <w:rPr>
          <w:rFonts w:ascii="Arial" w:eastAsia="Times New Roman" w:hAnsi="Arial" w:cs="Arial"/>
          <w:b/>
          <w:i/>
          <w:lang w:eastAsia="fi-FI"/>
        </w:rPr>
        <w:t xml:space="preserve">Toistaiseksi otettujen tuntiopettajien siirtäminen virkoihin. </w:t>
      </w:r>
    </w:p>
    <w:p w14:paraId="7C06E2E8" w14:textId="77777777" w:rsidR="00F03255" w:rsidRDefault="00AA12FD" w:rsidP="00F03255">
      <w:pPr>
        <w:pStyle w:val="Luettelokappale"/>
        <w:numPr>
          <w:ilvl w:val="0"/>
          <w:numId w:val="14"/>
        </w:numPr>
        <w:spacing w:after="0" w:line="240" w:lineRule="auto"/>
        <w:rPr>
          <w:rFonts w:ascii="Arial" w:eastAsia="Times New Roman" w:hAnsi="Arial" w:cs="Arial"/>
          <w:b/>
          <w:i/>
          <w:lang w:eastAsia="fi-FI"/>
        </w:rPr>
      </w:pPr>
      <w:r w:rsidRPr="00F03255">
        <w:rPr>
          <w:rFonts w:ascii="Arial" w:eastAsia="Times New Roman" w:hAnsi="Arial" w:cs="Arial"/>
          <w:b/>
          <w:i/>
          <w:lang w:eastAsia="fi-FI"/>
        </w:rPr>
        <w:t>Laillisesti perustelemattomien määräaikaisuuksien vähentäminen perus- ja lukio-opetuksessa ja varhaiskasvatuksessa.</w:t>
      </w:r>
    </w:p>
    <w:p w14:paraId="26E44C05" w14:textId="77777777" w:rsidR="00F03255" w:rsidRDefault="00F03255" w:rsidP="00F03255">
      <w:pPr>
        <w:pStyle w:val="Luettelokappale"/>
        <w:spacing w:after="0" w:line="240" w:lineRule="auto"/>
        <w:ind w:left="1080"/>
        <w:rPr>
          <w:rFonts w:ascii="Arial" w:eastAsia="Times New Roman" w:hAnsi="Arial" w:cs="Arial"/>
          <w:b/>
          <w:i/>
          <w:lang w:eastAsia="fi-FI"/>
        </w:rPr>
      </w:pPr>
    </w:p>
    <w:p w14:paraId="01560011" w14:textId="5A98EB05" w:rsidR="00540306" w:rsidRPr="00F03255" w:rsidRDefault="00F333D4" w:rsidP="00F03255">
      <w:pPr>
        <w:spacing w:after="0" w:line="240" w:lineRule="auto"/>
        <w:ind w:left="720"/>
        <w:rPr>
          <w:rFonts w:ascii="Arial" w:eastAsia="Times New Roman" w:hAnsi="Arial" w:cs="Arial"/>
          <w:b/>
          <w:i/>
          <w:sz w:val="24"/>
          <w:szCs w:val="24"/>
          <w:lang w:eastAsia="fi-FI"/>
        </w:rPr>
      </w:pPr>
      <w:r w:rsidRPr="00F03255">
        <w:rPr>
          <w:rFonts w:ascii="Arial" w:eastAsia="Times New Roman" w:hAnsi="Arial" w:cs="Arial"/>
          <w:b/>
          <w:i/>
          <w:lang w:eastAsia="fi-FI"/>
        </w:rPr>
        <w:lastRenderedPageBreak/>
        <w:t>Vaikutetaan valtakunnallisesti OAJ:n ja L</w:t>
      </w:r>
      <w:r w:rsidR="00F03255">
        <w:rPr>
          <w:rFonts w:ascii="Arial" w:eastAsia="Times New Roman" w:hAnsi="Arial" w:cs="Arial"/>
          <w:b/>
          <w:i/>
          <w:lang w:eastAsia="fi-FI"/>
        </w:rPr>
        <w:t>astentarhanopettajaliiton</w:t>
      </w:r>
      <w:r w:rsidRPr="00F03255">
        <w:rPr>
          <w:rFonts w:ascii="Arial" w:eastAsia="Times New Roman" w:hAnsi="Arial" w:cs="Arial"/>
          <w:b/>
          <w:i/>
          <w:lang w:eastAsia="fi-FI"/>
        </w:rPr>
        <w:t xml:space="preserve"> valtuustoissa työskentelevien yhdistyksen jäsenten kautta</w:t>
      </w:r>
      <w:r w:rsidR="00F03255">
        <w:rPr>
          <w:rFonts w:ascii="Arial" w:eastAsia="Times New Roman" w:hAnsi="Arial" w:cs="Arial"/>
          <w:b/>
          <w:i/>
          <w:lang w:eastAsia="fi-FI"/>
        </w:rPr>
        <w:t>.</w:t>
      </w:r>
      <w:r w:rsidRPr="00F03255">
        <w:rPr>
          <w:rFonts w:ascii="Arial" w:eastAsia="Times New Roman" w:hAnsi="Arial" w:cs="Arial"/>
          <w:b/>
          <w:i/>
          <w:lang w:eastAsia="fi-FI"/>
        </w:rPr>
        <w:t xml:space="preserve"> </w:t>
      </w:r>
    </w:p>
    <w:p w14:paraId="2D393C23" w14:textId="77777777" w:rsidR="009B7FD6" w:rsidRPr="009B7FD6" w:rsidRDefault="009B7FD6" w:rsidP="00540306">
      <w:pPr>
        <w:pStyle w:val="Luettelokappale"/>
        <w:rPr>
          <w:rFonts w:ascii="Arial" w:eastAsia="Times New Roman" w:hAnsi="Arial" w:cs="Arial"/>
          <w:i/>
          <w:lang w:eastAsia="fi-FI"/>
        </w:rPr>
      </w:pPr>
    </w:p>
    <w:p w14:paraId="6323AEEA" w14:textId="377D0026" w:rsidR="00EF5221" w:rsidRDefault="00EF5221" w:rsidP="00540306">
      <w:pPr>
        <w:pStyle w:val="Luettelokappale"/>
        <w:numPr>
          <w:ilvl w:val="0"/>
          <w:numId w:val="13"/>
        </w:numPr>
        <w:spacing w:after="0" w:line="240" w:lineRule="auto"/>
        <w:rPr>
          <w:rFonts w:ascii="Arial" w:eastAsia="Times New Roman" w:hAnsi="Arial" w:cs="Arial"/>
          <w:color w:val="000000"/>
          <w:lang w:eastAsia="fi-FI"/>
        </w:rPr>
      </w:pPr>
      <w:r w:rsidRPr="00D45807">
        <w:rPr>
          <w:rFonts w:ascii="Arial" w:eastAsia="Times New Roman" w:hAnsi="Arial" w:cs="Arial"/>
          <w:color w:val="000000"/>
          <w:lang w:eastAsia="fi-FI"/>
        </w:rPr>
        <w:t>Työhyvinvointi ja -turvallisuus parantuu OAJ:n jäsenkunnassa edelliseen työolobarometrikyselyyn verrattuna.</w:t>
      </w:r>
    </w:p>
    <w:p w14:paraId="517B89C5" w14:textId="77777777" w:rsidR="00F03255" w:rsidRDefault="00F03255" w:rsidP="00F03255">
      <w:pPr>
        <w:pStyle w:val="Luettelokappale"/>
        <w:spacing w:after="0" w:line="240" w:lineRule="auto"/>
        <w:rPr>
          <w:rFonts w:ascii="Arial" w:eastAsia="Times New Roman" w:hAnsi="Arial" w:cs="Arial"/>
          <w:color w:val="000000"/>
          <w:lang w:eastAsia="fi-FI"/>
        </w:rPr>
      </w:pPr>
    </w:p>
    <w:p w14:paraId="07C4CE3B" w14:textId="20EA6F59" w:rsidR="009B7FD6" w:rsidRPr="00F03255" w:rsidRDefault="009B7FD6" w:rsidP="00F333D4">
      <w:pPr>
        <w:pStyle w:val="Luettelokappale"/>
        <w:spacing w:after="0" w:line="240" w:lineRule="auto"/>
        <w:rPr>
          <w:rFonts w:ascii="Arial" w:eastAsia="Times New Roman" w:hAnsi="Arial" w:cs="Arial"/>
          <w:b/>
          <w:i/>
          <w:lang w:eastAsia="fi-FI"/>
        </w:rPr>
      </w:pPr>
      <w:r w:rsidRPr="00F03255">
        <w:rPr>
          <w:rFonts w:ascii="Arial" w:eastAsia="Times New Roman" w:hAnsi="Arial" w:cs="Arial"/>
          <w:b/>
          <w:i/>
          <w:lang w:eastAsia="fi-FI"/>
        </w:rPr>
        <w:t>Työsuojeluvaltuutetut toimivat aktiivisesti.</w:t>
      </w:r>
      <w:r w:rsidR="00F333D4" w:rsidRPr="00F03255">
        <w:rPr>
          <w:b/>
        </w:rPr>
        <w:t xml:space="preserve"> </w:t>
      </w:r>
      <w:r w:rsidR="00F333D4" w:rsidRPr="00F03255">
        <w:rPr>
          <w:rFonts w:ascii="Arial" w:eastAsia="Times New Roman" w:hAnsi="Arial" w:cs="Arial"/>
          <w:b/>
          <w:i/>
          <w:lang w:eastAsia="fi-FI"/>
        </w:rPr>
        <w:t>Vaikutetaan työpaikkojen työhyvinvointiin työsuojeluvaltuutettujen kautta. Tuetaan jäsenten liikunta- ja virkistystoimintaa sekä järjestetään yhteisiä virkistystapahtumia.</w:t>
      </w:r>
      <w:r w:rsidR="00F03255">
        <w:rPr>
          <w:rFonts w:ascii="Arial" w:eastAsia="Times New Roman" w:hAnsi="Arial" w:cs="Arial"/>
          <w:b/>
          <w:i/>
          <w:lang w:eastAsia="fi-FI"/>
        </w:rPr>
        <w:t xml:space="preserve"> Pyritään vähentämään työ</w:t>
      </w:r>
      <w:r w:rsidR="003E43CB">
        <w:rPr>
          <w:rFonts w:ascii="Arial" w:eastAsia="Times New Roman" w:hAnsi="Arial" w:cs="Arial"/>
          <w:b/>
          <w:i/>
          <w:lang w:eastAsia="fi-FI"/>
        </w:rPr>
        <w:t>n kuormittavuutta ja sairauspoissaoloja yhdessä työnantajan kanssa.</w:t>
      </w:r>
    </w:p>
    <w:p w14:paraId="083FA17D" w14:textId="77777777" w:rsidR="00540306" w:rsidRPr="00F03255" w:rsidRDefault="00540306" w:rsidP="00540306">
      <w:pPr>
        <w:pStyle w:val="Luettelokappale"/>
        <w:rPr>
          <w:rFonts w:ascii="Arial" w:eastAsia="Times New Roman" w:hAnsi="Arial" w:cs="Arial"/>
          <w:b/>
          <w:sz w:val="24"/>
          <w:szCs w:val="24"/>
          <w:lang w:eastAsia="fi-FI"/>
        </w:rPr>
      </w:pPr>
    </w:p>
    <w:p w14:paraId="1971AF01" w14:textId="5CBE73CF" w:rsidR="00EF5221" w:rsidRDefault="00A01361" w:rsidP="00540306">
      <w:pPr>
        <w:pStyle w:val="Luettelokappale"/>
        <w:numPr>
          <w:ilvl w:val="0"/>
          <w:numId w:val="13"/>
        </w:numPr>
        <w:spacing w:after="0" w:line="240" w:lineRule="auto"/>
        <w:rPr>
          <w:rFonts w:ascii="Arial" w:eastAsia="Times New Roman" w:hAnsi="Arial" w:cs="Arial"/>
          <w:color w:val="000000"/>
          <w:lang w:eastAsia="fi-FI"/>
        </w:rPr>
      </w:pPr>
      <w:r w:rsidRPr="00D45807">
        <w:rPr>
          <w:rFonts w:ascii="Arial" w:eastAsia="Times New Roman" w:hAnsi="Arial" w:cs="Arial"/>
          <w:color w:val="000000"/>
          <w:lang w:eastAsia="fi-FI"/>
        </w:rPr>
        <w:t xml:space="preserve">OAJ luo </w:t>
      </w:r>
      <w:r w:rsidR="00FC5758" w:rsidRPr="00D45807">
        <w:rPr>
          <w:rFonts w:ascii="Arial" w:eastAsia="Times New Roman" w:hAnsi="Arial" w:cs="Arial"/>
          <w:color w:val="000000"/>
          <w:lang w:eastAsia="fi-FI"/>
        </w:rPr>
        <w:t xml:space="preserve">koulutus-, kasvatus- ja tutkimusalan </w:t>
      </w:r>
      <w:proofErr w:type="spellStart"/>
      <w:r w:rsidRPr="00D45807">
        <w:rPr>
          <w:rFonts w:ascii="Arial" w:eastAsia="Times New Roman" w:hAnsi="Arial" w:cs="Arial"/>
          <w:color w:val="000000"/>
          <w:lang w:eastAsia="fi-FI"/>
        </w:rPr>
        <w:t>profession</w:t>
      </w:r>
      <w:proofErr w:type="spellEnd"/>
      <w:r w:rsidRPr="00D45807">
        <w:rPr>
          <w:rFonts w:ascii="Arial" w:eastAsia="Times New Roman" w:hAnsi="Arial" w:cs="Arial"/>
          <w:color w:val="000000"/>
          <w:lang w:eastAsia="fi-FI"/>
        </w:rPr>
        <w:t xml:space="preserve"> kehittymisestä ja vahvistamisesta</w:t>
      </w:r>
      <w:r w:rsidR="00FC5758" w:rsidRPr="00D45807">
        <w:rPr>
          <w:rFonts w:ascii="Arial" w:eastAsia="Times New Roman" w:hAnsi="Arial" w:cs="Arial"/>
          <w:color w:val="000000"/>
          <w:lang w:eastAsia="fi-FI"/>
        </w:rPr>
        <w:t xml:space="preserve"> selkeän vision</w:t>
      </w:r>
      <w:r w:rsidRPr="00D45807">
        <w:rPr>
          <w:rFonts w:ascii="Arial" w:eastAsia="Times New Roman" w:hAnsi="Arial" w:cs="Arial"/>
          <w:color w:val="000000"/>
          <w:lang w:eastAsia="fi-FI"/>
        </w:rPr>
        <w:t>, jonka myötä yleinen käsitys</w:t>
      </w:r>
      <w:r w:rsidR="00FC5758" w:rsidRPr="00D45807">
        <w:rPr>
          <w:rFonts w:ascii="Arial" w:eastAsia="Times New Roman" w:hAnsi="Arial" w:cs="Arial"/>
          <w:color w:val="000000"/>
          <w:lang w:eastAsia="fi-FI"/>
        </w:rPr>
        <w:t xml:space="preserve"> alan</w:t>
      </w:r>
      <w:r w:rsidRPr="00D45807">
        <w:rPr>
          <w:rFonts w:ascii="Arial" w:eastAsia="Times New Roman" w:hAnsi="Arial" w:cs="Arial"/>
          <w:color w:val="000000"/>
          <w:lang w:eastAsia="fi-FI"/>
        </w:rPr>
        <w:t xml:space="preserve"> työtehtävistä, arjen haasteista ja todellisuudesta vahvistuu</w:t>
      </w:r>
      <w:r w:rsidR="00EF5221" w:rsidRPr="00D45807">
        <w:rPr>
          <w:rFonts w:ascii="Arial" w:eastAsia="Times New Roman" w:hAnsi="Arial" w:cs="Arial"/>
          <w:color w:val="000000"/>
          <w:lang w:eastAsia="fi-FI"/>
        </w:rPr>
        <w:t>.</w:t>
      </w:r>
    </w:p>
    <w:p w14:paraId="116DBB2C" w14:textId="77777777" w:rsidR="003E43CB" w:rsidRDefault="003E43CB" w:rsidP="003E43CB">
      <w:pPr>
        <w:pStyle w:val="Luettelokappale"/>
        <w:spacing w:after="0" w:line="240" w:lineRule="auto"/>
        <w:rPr>
          <w:rFonts w:ascii="Arial" w:eastAsia="Times New Roman" w:hAnsi="Arial" w:cs="Arial"/>
          <w:color w:val="000000"/>
          <w:lang w:eastAsia="fi-FI"/>
        </w:rPr>
      </w:pPr>
    </w:p>
    <w:p w14:paraId="3A2392F3" w14:textId="155CC0A5" w:rsidR="009B7FD6" w:rsidRPr="003E43CB" w:rsidRDefault="009B7FD6" w:rsidP="0095770F">
      <w:pPr>
        <w:pStyle w:val="Luettelokappale"/>
        <w:spacing w:after="0" w:line="240" w:lineRule="auto"/>
        <w:rPr>
          <w:rFonts w:ascii="Arial" w:eastAsia="Times New Roman" w:hAnsi="Arial" w:cs="Arial"/>
          <w:b/>
          <w:i/>
          <w:color w:val="000000"/>
          <w:lang w:eastAsia="fi-FI"/>
        </w:rPr>
      </w:pPr>
      <w:r w:rsidRPr="003E43CB">
        <w:rPr>
          <w:rFonts w:ascii="Arial" w:eastAsia="Times New Roman" w:hAnsi="Arial" w:cs="Arial"/>
          <w:b/>
          <w:i/>
          <w:color w:val="000000"/>
          <w:lang w:eastAsia="fi-FI"/>
        </w:rPr>
        <w:t xml:space="preserve">Vaikutetaan </w:t>
      </w:r>
      <w:r w:rsidR="003E43CB">
        <w:rPr>
          <w:rFonts w:ascii="Arial" w:eastAsia="Times New Roman" w:hAnsi="Arial" w:cs="Arial"/>
          <w:b/>
          <w:i/>
          <w:color w:val="000000"/>
          <w:lang w:eastAsia="fi-FI"/>
        </w:rPr>
        <w:t xml:space="preserve">poliittisiin </w:t>
      </w:r>
      <w:r w:rsidRPr="003E43CB">
        <w:rPr>
          <w:rFonts w:ascii="Arial" w:eastAsia="Times New Roman" w:hAnsi="Arial" w:cs="Arial"/>
          <w:b/>
          <w:i/>
          <w:color w:val="000000"/>
          <w:lang w:eastAsia="fi-FI"/>
        </w:rPr>
        <w:t>päättäjiin</w:t>
      </w:r>
      <w:r w:rsidR="003E43CB">
        <w:rPr>
          <w:rFonts w:ascii="Arial" w:eastAsia="Times New Roman" w:hAnsi="Arial" w:cs="Arial"/>
          <w:b/>
          <w:i/>
          <w:color w:val="000000"/>
          <w:lang w:eastAsia="fi-FI"/>
        </w:rPr>
        <w:t xml:space="preserve"> tapaamisissa ja </w:t>
      </w:r>
      <w:r w:rsidRPr="003E43CB">
        <w:rPr>
          <w:rFonts w:ascii="Arial" w:eastAsia="Times New Roman" w:hAnsi="Arial" w:cs="Arial"/>
          <w:b/>
          <w:i/>
          <w:color w:val="000000"/>
          <w:lang w:eastAsia="fi-FI"/>
        </w:rPr>
        <w:t>päättäjäkummitoimin</w:t>
      </w:r>
      <w:r w:rsidR="003E43CB">
        <w:rPr>
          <w:rFonts w:ascii="Arial" w:eastAsia="Times New Roman" w:hAnsi="Arial" w:cs="Arial"/>
          <w:b/>
          <w:i/>
          <w:color w:val="000000"/>
          <w:lang w:eastAsia="fi-FI"/>
        </w:rPr>
        <w:t>nan kautta sekä</w:t>
      </w:r>
      <w:r w:rsidRPr="003E43CB">
        <w:rPr>
          <w:rFonts w:ascii="Arial" w:eastAsia="Times New Roman" w:hAnsi="Arial" w:cs="Arial"/>
          <w:b/>
          <w:i/>
          <w:color w:val="000000"/>
          <w:lang w:eastAsia="fi-FI"/>
        </w:rPr>
        <w:t xml:space="preserve"> mielipidekirjoituks</w:t>
      </w:r>
      <w:r w:rsidR="003E43CB">
        <w:rPr>
          <w:rFonts w:ascii="Arial" w:eastAsia="Times New Roman" w:hAnsi="Arial" w:cs="Arial"/>
          <w:b/>
          <w:i/>
          <w:color w:val="000000"/>
          <w:lang w:eastAsia="fi-FI"/>
        </w:rPr>
        <w:t>in</w:t>
      </w:r>
      <w:r w:rsidRPr="003E43CB">
        <w:rPr>
          <w:rFonts w:ascii="Arial" w:eastAsia="Times New Roman" w:hAnsi="Arial" w:cs="Arial"/>
          <w:b/>
          <w:i/>
          <w:color w:val="000000"/>
          <w:lang w:eastAsia="fi-FI"/>
        </w:rPr>
        <w:t>.</w:t>
      </w:r>
      <w:r w:rsidR="0095770F" w:rsidRPr="003E43CB">
        <w:rPr>
          <w:rFonts w:ascii="Arial" w:eastAsia="Times New Roman" w:hAnsi="Arial" w:cs="Arial"/>
          <w:b/>
          <w:i/>
          <w:color w:val="000000"/>
          <w:lang w:eastAsia="fi-FI"/>
        </w:rPr>
        <w:t xml:space="preserve"> Vaikutetaan julkiseen mielipiteeseen</w:t>
      </w:r>
      <w:r w:rsidR="003E43CB">
        <w:rPr>
          <w:rFonts w:ascii="Arial" w:eastAsia="Times New Roman" w:hAnsi="Arial" w:cs="Arial"/>
          <w:b/>
          <w:i/>
          <w:color w:val="000000"/>
          <w:lang w:eastAsia="fi-FI"/>
        </w:rPr>
        <w:t>.</w:t>
      </w:r>
      <w:r w:rsidR="0095770F" w:rsidRPr="003E43CB">
        <w:rPr>
          <w:rFonts w:ascii="Arial" w:eastAsia="Times New Roman" w:hAnsi="Arial" w:cs="Arial"/>
          <w:b/>
          <w:i/>
          <w:color w:val="000000"/>
          <w:lang w:eastAsia="fi-FI"/>
        </w:rPr>
        <w:t xml:space="preserve"> Vastustetaan mahdollisia lomautuksia ja kertaluonteisia henkilöstösäästöjä.</w:t>
      </w:r>
    </w:p>
    <w:p w14:paraId="539A5040" w14:textId="77777777" w:rsidR="00540306" w:rsidRPr="00D45807" w:rsidRDefault="00540306" w:rsidP="00540306">
      <w:pPr>
        <w:pStyle w:val="Luettelokappale"/>
        <w:rPr>
          <w:rFonts w:ascii="Arial" w:eastAsia="Times New Roman" w:hAnsi="Arial" w:cs="Arial"/>
          <w:sz w:val="24"/>
          <w:szCs w:val="24"/>
          <w:lang w:eastAsia="fi-FI"/>
        </w:rPr>
      </w:pPr>
    </w:p>
    <w:p w14:paraId="395389E9" w14:textId="22572A59" w:rsidR="00EF5221" w:rsidRDefault="00EF5221" w:rsidP="00540306">
      <w:pPr>
        <w:pStyle w:val="Luettelokappale"/>
        <w:numPr>
          <w:ilvl w:val="0"/>
          <w:numId w:val="13"/>
        </w:numPr>
        <w:spacing w:after="40" w:line="240" w:lineRule="auto"/>
        <w:jc w:val="both"/>
        <w:rPr>
          <w:rFonts w:ascii="Arial" w:eastAsia="Times New Roman" w:hAnsi="Arial" w:cs="Arial"/>
          <w:color w:val="000000"/>
          <w:lang w:eastAsia="fi-FI"/>
        </w:rPr>
      </w:pPr>
      <w:r w:rsidRPr="00D45807">
        <w:rPr>
          <w:rFonts w:ascii="Arial" w:eastAsia="Times New Roman" w:hAnsi="Arial" w:cs="Arial"/>
          <w:color w:val="000000"/>
          <w:lang w:eastAsia="fi-FI"/>
        </w:rPr>
        <w:t>Kuntavaaleissa osaamiseen ja sivistykseen liittyvät teemat ja OAJ:n tavoitteet nousevat vahvasti esiin ja kuntien päättäjät sitoutuvat niiden edistämiseen.</w:t>
      </w:r>
    </w:p>
    <w:p w14:paraId="050058D9" w14:textId="77777777" w:rsidR="003E43CB" w:rsidRDefault="003E43CB" w:rsidP="003E43CB">
      <w:pPr>
        <w:pStyle w:val="Luettelokappale"/>
        <w:spacing w:after="40" w:line="240" w:lineRule="auto"/>
        <w:jc w:val="both"/>
        <w:rPr>
          <w:rFonts w:ascii="Arial" w:eastAsia="Times New Roman" w:hAnsi="Arial" w:cs="Arial"/>
          <w:color w:val="000000"/>
          <w:lang w:eastAsia="fi-FI"/>
        </w:rPr>
      </w:pPr>
    </w:p>
    <w:p w14:paraId="734E4387" w14:textId="27989810" w:rsidR="009B7FD6" w:rsidRPr="003E43CB" w:rsidRDefault="009B7FD6" w:rsidP="00BB515B">
      <w:pPr>
        <w:pStyle w:val="Luettelokappale"/>
        <w:spacing w:after="40" w:line="240" w:lineRule="auto"/>
        <w:rPr>
          <w:rFonts w:ascii="Arial" w:eastAsia="Times New Roman" w:hAnsi="Arial" w:cs="Arial"/>
          <w:b/>
          <w:i/>
          <w:color w:val="000000"/>
          <w:lang w:eastAsia="fi-FI"/>
        </w:rPr>
      </w:pPr>
      <w:r w:rsidRPr="003E43CB">
        <w:rPr>
          <w:rFonts w:ascii="Arial" w:eastAsia="Times New Roman" w:hAnsi="Arial" w:cs="Arial"/>
          <w:b/>
          <w:i/>
          <w:color w:val="000000"/>
          <w:lang w:eastAsia="fi-FI"/>
        </w:rPr>
        <w:t xml:space="preserve">Säännölliset tapaamiset </w:t>
      </w:r>
      <w:r w:rsidR="003E43CB">
        <w:rPr>
          <w:rFonts w:ascii="Arial" w:eastAsia="Times New Roman" w:hAnsi="Arial" w:cs="Arial"/>
          <w:b/>
          <w:i/>
          <w:color w:val="000000"/>
          <w:lang w:eastAsia="fi-FI"/>
        </w:rPr>
        <w:t>ja muu yhteydenpito</w:t>
      </w:r>
      <w:r w:rsidRPr="003E43CB">
        <w:rPr>
          <w:rFonts w:ascii="Arial" w:eastAsia="Times New Roman" w:hAnsi="Arial" w:cs="Arial"/>
          <w:b/>
          <w:i/>
          <w:color w:val="000000"/>
          <w:lang w:eastAsia="fi-FI"/>
        </w:rPr>
        <w:t>kas</w:t>
      </w:r>
      <w:r w:rsidR="00BB515B" w:rsidRPr="003E43CB">
        <w:rPr>
          <w:rFonts w:ascii="Arial" w:eastAsia="Times New Roman" w:hAnsi="Arial" w:cs="Arial"/>
          <w:b/>
          <w:i/>
          <w:color w:val="000000"/>
          <w:lang w:eastAsia="fi-FI"/>
        </w:rPr>
        <w:t xml:space="preserve">vun- ja oppimisen lautakunnan sekä </w:t>
      </w:r>
      <w:r w:rsidRPr="003E43CB">
        <w:rPr>
          <w:rFonts w:ascii="Arial" w:eastAsia="Times New Roman" w:hAnsi="Arial" w:cs="Arial"/>
          <w:b/>
          <w:i/>
          <w:color w:val="000000"/>
          <w:lang w:eastAsia="fi-FI"/>
        </w:rPr>
        <w:t>valtuustoryhmien kanssa.</w:t>
      </w:r>
      <w:r w:rsidR="00BB515B" w:rsidRPr="003E43CB">
        <w:rPr>
          <w:rFonts w:ascii="Arial" w:eastAsia="Times New Roman" w:hAnsi="Arial" w:cs="Arial"/>
          <w:b/>
          <w:i/>
          <w:color w:val="000000"/>
          <w:lang w:eastAsia="fi-FI"/>
        </w:rPr>
        <w:t xml:space="preserve"> </w:t>
      </w:r>
      <w:r w:rsidRPr="003E43CB">
        <w:rPr>
          <w:rFonts w:ascii="Arial" w:eastAsia="Times New Roman" w:hAnsi="Arial" w:cs="Arial"/>
          <w:b/>
          <w:i/>
          <w:color w:val="000000"/>
          <w:lang w:eastAsia="fi-FI"/>
        </w:rPr>
        <w:t xml:space="preserve"> </w:t>
      </w:r>
    </w:p>
    <w:p w14:paraId="0E3CD1BF" w14:textId="77777777" w:rsidR="00540306" w:rsidRPr="00D45807" w:rsidRDefault="00540306" w:rsidP="00540306">
      <w:pPr>
        <w:pStyle w:val="Luettelokappale"/>
        <w:rPr>
          <w:rFonts w:ascii="Arial" w:eastAsia="Times New Roman" w:hAnsi="Arial" w:cs="Arial"/>
          <w:sz w:val="24"/>
          <w:szCs w:val="24"/>
          <w:lang w:eastAsia="fi-FI"/>
        </w:rPr>
      </w:pPr>
    </w:p>
    <w:p w14:paraId="54DE9399" w14:textId="240E5C14" w:rsidR="00EF5221" w:rsidRDefault="00EF5221" w:rsidP="00540306">
      <w:pPr>
        <w:pStyle w:val="Luettelokappale"/>
        <w:numPr>
          <w:ilvl w:val="0"/>
          <w:numId w:val="13"/>
        </w:numPr>
        <w:spacing w:after="0" w:line="240" w:lineRule="auto"/>
        <w:rPr>
          <w:rFonts w:ascii="Arial" w:eastAsia="Times New Roman" w:hAnsi="Arial" w:cs="Arial"/>
          <w:color w:val="000000"/>
          <w:lang w:eastAsia="fi-FI"/>
        </w:rPr>
      </w:pPr>
      <w:r w:rsidRPr="00D45807">
        <w:rPr>
          <w:rFonts w:ascii="Arial" w:eastAsia="Times New Roman" w:hAnsi="Arial" w:cs="Arial"/>
          <w:color w:val="000000"/>
          <w:lang w:eastAsia="fi-FI"/>
        </w:rPr>
        <w:t>K</w:t>
      </w:r>
      <w:r w:rsidR="00130A96" w:rsidRPr="00D45807">
        <w:rPr>
          <w:rFonts w:ascii="Arial" w:eastAsia="Times New Roman" w:hAnsi="Arial" w:cs="Arial"/>
          <w:color w:val="000000"/>
          <w:lang w:eastAsia="fi-FI"/>
        </w:rPr>
        <w:t>oulutuksen, kasvatuksen ja tutkimuksen rahoitusta ei enää vähennetä</w:t>
      </w:r>
      <w:r w:rsidRPr="00D45807">
        <w:rPr>
          <w:rFonts w:ascii="Arial" w:eastAsia="Times New Roman" w:hAnsi="Arial" w:cs="Arial"/>
          <w:color w:val="000000"/>
          <w:lang w:eastAsia="fi-FI"/>
        </w:rPr>
        <w:t>. Resurssien palauttamiseksi tehdään kohdennettuja korjausliikkeitä. Jo aiemmin maan hallituksen päättämien leikkausten vaikutukset opetushenkilöstöön minimoidaan. Työnantajien suunnittelemia paikallisia henkilöstömenoleikkauksia pystytään torjumaan aiempaa tehokkaammin.</w:t>
      </w:r>
    </w:p>
    <w:p w14:paraId="55EF42EE" w14:textId="77777777" w:rsidR="003E43CB" w:rsidRDefault="003E43CB" w:rsidP="003E43CB">
      <w:pPr>
        <w:pStyle w:val="Luettelokappale"/>
        <w:spacing w:after="0" w:line="240" w:lineRule="auto"/>
        <w:rPr>
          <w:rFonts w:ascii="Arial" w:eastAsia="Times New Roman" w:hAnsi="Arial" w:cs="Arial"/>
          <w:color w:val="000000"/>
          <w:lang w:eastAsia="fi-FI"/>
        </w:rPr>
      </w:pPr>
    </w:p>
    <w:p w14:paraId="2D345B8A" w14:textId="2759D869" w:rsidR="00540306" w:rsidRPr="003E43CB" w:rsidRDefault="00BB515B" w:rsidP="00295BE7">
      <w:pPr>
        <w:spacing w:after="0" w:line="240" w:lineRule="auto"/>
        <w:ind w:left="720"/>
        <w:rPr>
          <w:rFonts w:ascii="Arial" w:eastAsia="Times New Roman" w:hAnsi="Arial" w:cs="Arial"/>
          <w:b/>
          <w:i/>
          <w:lang w:eastAsia="fi-FI"/>
        </w:rPr>
      </w:pPr>
      <w:r w:rsidRPr="003E43CB">
        <w:rPr>
          <w:rFonts w:ascii="Arial" w:eastAsia="Times New Roman" w:hAnsi="Arial" w:cs="Arial"/>
          <w:b/>
          <w:i/>
          <w:lang w:eastAsia="fi-FI"/>
        </w:rPr>
        <w:t>Vaikuttami</w:t>
      </w:r>
      <w:r w:rsidR="00CA742F" w:rsidRPr="003E43CB">
        <w:rPr>
          <w:rFonts w:ascii="Arial" w:eastAsia="Times New Roman" w:hAnsi="Arial" w:cs="Arial"/>
          <w:b/>
          <w:i/>
          <w:lang w:eastAsia="fi-FI"/>
        </w:rPr>
        <w:t>n</w:t>
      </w:r>
      <w:r w:rsidRPr="003E43CB">
        <w:rPr>
          <w:rFonts w:ascii="Arial" w:eastAsia="Times New Roman" w:hAnsi="Arial" w:cs="Arial"/>
          <w:b/>
          <w:i/>
          <w:lang w:eastAsia="fi-FI"/>
        </w:rPr>
        <w:t xml:space="preserve">en </w:t>
      </w:r>
      <w:r w:rsidR="006D267E" w:rsidRPr="003E43CB">
        <w:rPr>
          <w:rFonts w:ascii="Arial" w:eastAsia="Times New Roman" w:hAnsi="Arial" w:cs="Arial"/>
          <w:b/>
          <w:i/>
          <w:lang w:eastAsia="fi-FI"/>
        </w:rPr>
        <w:t>Kuopion k</w:t>
      </w:r>
      <w:r w:rsidR="00295BE7" w:rsidRPr="003E43CB">
        <w:rPr>
          <w:rFonts w:ascii="Arial" w:eastAsia="Times New Roman" w:hAnsi="Arial" w:cs="Arial"/>
          <w:b/>
          <w:i/>
          <w:lang w:eastAsia="fi-FI"/>
        </w:rPr>
        <w:t xml:space="preserve">aupungin talousarvioon. Varhaiskasvatuksen ja opetuksen resurssien turvaaminen (ryhmäkoot, erityisopetuksen resurssit, täydennyskoulutusmäärärahat, sijaismäärärahat, varahenkilöjärjestelmät, opetusvälineet, </w:t>
      </w:r>
      <w:proofErr w:type="spellStart"/>
      <w:r w:rsidR="00295BE7" w:rsidRPr="003E43CB">
        <w:rPr>
          <w:rFonts w:ascii="Arial" w:eastAsia="Times New Roman" w:hAnsi="Arial" w:cs="Arial"/>
          <w:b/>
          <w:i/>
          <w:lang w:eastAsia="fi-FI"/>
        </w:rPr>
        <w:t>ict</w:t>
      </w:r>
      <w:proofErr w:type="spellEnd"/>
      <w:r w:rsidR="00295BE7" w:rsidRPr="003E43CB">
        <w:rPr>
          <w:rFonts w:ascii="Arial" w:eastAsia="Times New Roman" w:hAnsi="Arial" w:cs="Arial"/>
          <w:b/>
          <w:i/>
          <w:lang w:eastAsia="fi-FI"/>
        </w:rPr>
        <w:t>).</w:t>
      </w:r>
    </w:p>
    <w:p w14:paraId="3270D9CB" w14:textId="77777777" w:rsidR="00295BE7" w:rsidRPr="00295BE7" w:rsidRDefault="00295BE7" w:rsidP="00295BE7">
      <w:pPr>
        <w:spacing w:after="0" w:line="240" w:lineRule="auto"/>
        <w:ind w:left="720"/>
        <w:rPr>
          <w:rFonts w:ascii="Arial" w:eastAsia="Times New Roman" w:hAnsi="Arial" w:cs="Arial"/>
          <w:i/>
          <w:color w:val="000000"/>
          <w:lang w:eastAsia="fi-FI"/>
        </w:rPr>
      </w:pPr>
    </w:p>
    <w:p w14:paraId="38611665" w14:textId="56E7923B" w:rsidR="00EF5221" w:rsidRDefault="002F2772" w:rsidP="00540306">
      <w:pPr>
        <w:pStyle w:val="Luettelokappale"/>
        <w:numPr>
          <w:ilvl w:val="0"/>
          <w:numId w:val="13"/>
        </w:numPr>
        <w:spacing w:after="0" w:line="240" w:lineRule="auto"/>
        <w:rPr>
          <w:rFonts w:ascii="Arial" w:eastAsia="Times New Roman" w:hAnsi="Arial" w:cs="Arial"/>
          <w:color w:val="000000"/>
          <w:lang w:eastAsia="fi-FI"/>
        </w:rPr>
      </w:pPr>
      <w:r w:rsidRPr="00D45807">
        <w:rPr>
          <w:rFonts w:ascii="Arial" w:eastAsia="Times New Roman" w:hAnsi="Arial" w:cs="Arial"/>
          <w:color w:val="000000"/>
          <w:lang w:eastAsia="fi-FI"/>
        </w:rPr>
        <w:t>Toimitaan sen puolesta, että maahan perustetaan parlamentaarinen koulutusfoorumi kehittämään kasvatuksen, koulutuksen ja tutkimuksen tulevaisuutta. Sen osana tulee tehdä kansallinen yli hallituskausien yltävä toimintaohjelma korkeakoulujärjestelmän kehittämiseksi. Jokainen koulutuksen järjestäjä tekee suunnitelman koulutuksen kehittämiseksi.</w:t>
      </w:r>
    </w:p>
    <w:p w14:paraId="0CE1BF3F" w14:textId="77777777" w:rsidR="003E43CB" w:rsidRDefault="003E43CB" w:rsidP="003E43CB">
      <w:pPr>
        <w:pStyle w:val="Luettelokappale"/>
        <w:spacing w:after="0" w:line="240" w:lineRule="auto"/>
        <w:rPr>
          <w:rFonts w:ascii="Arial" w:eastAsia="Times New Roman" w:hAnsi="Arial" w:cs="Arial"/>
          <w:color w:val="000000"/>
          <w:lang w:eastAsia="fi-FI"/>
        </w:rPr>
      </w:pPr>
    </w:p>
    <w:p w14:paraId="372D9EF9" w14:textId="4D98E209" w:rsidR="006D267E" w:rsidRPr="003E43CB" w:rsidRDefault="006D267E" w:rsidP="006D267E">
      <w:pPr>
        <w:pStyle w:val="Luettelokappale"/>
        <w:spacing w:after="0" w:line="240" w:lineRule="auto"/>
        <w:rPr>
          <w:rFonts w:ascii="Arial" w:eastAsia="Times New Roman" w:hAnsi="Arial" w:cs="Arial"/>
          <w:b/>
          <w:i/>
          <w:color w:val="000000"/>
          <w:lang w:eastAsia="fi-FI"/>
        </w:rPr>
      </w:pPr>
      <w:r w:rsidRPr="003E43CB">
        <w:rPr>
          <w:rFonts w:ascii="Arial" w:eastAsia="Times New Roman" w:hAnsi="Arial" w:cs="Arial"/>
          <w:b/>
          <w:i/>
          <w:color w:val="000000"/>
          <w:lang w:eastAsia="fi-FI"/>
        </w:rPr>
        <w:t>Seurataan Kuopion kaupungin koulutuspoliittisen ohjelman toteutumista</w:t>
      </w:r>
      <w:r w:rsidR="003E43CB">
        <w:rPr>
          <w:rFonts w:ascii="Arial" w:eastAsia="Times New Roman" w:hAnsi="Arial" w:cs="Arial"/>
          <w:b/>
          <w:i/>
          <w:color w:val="000000"/>
          <w:lang w:eastAsia="fi-FI"/>
        </w:rPr>
        <w:t xml:space="preserve"> ja varhaiskasvatussuunnitelman käyttöönottoa</w:t>
      </w:r>
      <w:r w:rsidRPr="003E43CB">
        <w:rPr>
          <w:rFonts w:ascii="Arial" w:eastAsia="Times New Roman" w:hAnsi="Arial" w:cs="Arial"/>
          <w:b/>
          <w:i/>
          <w:color w:val="000000"/>
          <w:lang w:eastAsia="fi-FI"/>
        </w:rPr>
        <w:t xml:space="preserve">. </w:t>
      </w:r>
    </w:p>
    <w:p w14:paraId="0DBF6CC7" w14:textId="77777777" w:rsidR="00540306" w:rsidRPr="003E43CB" w:rsidRDefault="00540306" w:rsidP="00540306">
      <w:pPr>
        <w:pStyle w:val="Luettelokappale"/>
        <w:rPr>
          <w:rFonts w:ascii="Arial" w:eastAsia="Times New Roman" w:hAnsi="Arial" w:cs="Arial"/>
          <w:b/>
          <w:i/>
          <w:sz w:val="24"/>
          <w:szCs w:val="24"/>
          <w:lang w:eastAsia="fi-FI"/>
        </w:rPr>
      </w:pPr>
    </w:p>
    <w:p w14:paraId="633E2074" w14:textId="7D244264" w:rsidR="00540306" w:rsidRPr="003E43CB" w:rsidRDefault="00EF5221" w:rsidP="00540306">
      <w:pPr>
        <w:pStyle w:val="Luettelokappale"/>
        <w:numPr>
          <w:ilvl w:val="0"/>
          <w:numId w:val="13"/>
        </w:numPr>
        <w:spacing w:after="0" w:line="240" w:lineRule="auto"/>
        <w:rPr>
          <w:rFonts w:ascii="Arial" w:eastAsia="Times New Roman" w:hAnsi="Arial" w:cs="Arial"/>
          <w:sz w:val="24"/>
          <w:szCs w:val="24"/>
          <w:lang w:eastAsia="fi-FI"/>
        </w:rPr>
      </w:pPr>
      <w:r w:rsidRPr="006D267E">
        <w:rPr>
          <w:rFonts w:ascii="Arial" w:eastAsia="Times New Roman" w:hAnsi="Arial" w:cs="Arial"/>
          <w:color w:val="000000"/>
          <w:lang w:eastAsia="fi-FI"/>
        </w:rPr>
        <w:t>Koulutuksen saavutettavuudesta huolehditaan päiväkoti-, koulu- ja oppilaitosverkon sekä korkeakoulutuksen rakenteellisessa kehittämisessä.</w:t>
      </w:r>
    </w:p>
    <w:p w14:paraId="7313FACC" w14:textId="77777777" w:rsidR="003E43CB" w:rsidRPr="006D267E" w:rsidRDefault="003E43CB" w:rsidP="003E43CB">
      <w:pPr>
        <w:pStyle w:val="Luettelokappale"/>
        <w:spacing w:after="0" w:line="240" w:lineRule="auto"/>
        <w:rPr>
          <w:rFonts w:ascii="Arial" w:eastAsia="Times New Roman" w:hAnsi="Arial" w:cs="Arial"/>
          <w:sz w:val="24"/>
          <w:szCs w:val="24"/>
          <w:lang w:eastAsia="fi-FI"/>
        </w:rPr>
      </w:pPr>
    </w:p>
    <w:p w14:paraId="7F849AAB" w14:textId="2EEF6F9E" w:rsidR="006D267E" w:rsidRPr="003E43CB" w:rsidRDefault="003E43CB" w:rsidP="006D267E">
      <w:pPr>
        <w:pStyle w:val="Luettelokappale"/>
        <w:spacing w:after="0" w:line="240" w:lineRule="auto"/>
        <w:rPr>
          <w:rFonts w:ascii="Arial" w:eastAsia="Times New Roman" w:hAnsi="Arial" w:cs="Arial"/>
          <w:b/>
          <w:i/>
          <w:color w:val="000000"/>
          <w:lang w:eastAsia="fi-FI"/>
        </w:rPr>
      </w:pPr>
      <w:r w:rsidRPr="003E43CB">
        <w:rPr>
          <w:rFonts w:ascii="Arial" w:eastAsia="Times New Roman" w:hAnsi="Arial" w:cs="Arial"/>
          <w:b/>
          <w:i/>
          <w:color w:val="000000"/>
          <w:lang w:eastAsia="fi-FI"/>
        </w:rPr>
        <w:t>Ollaan mukana</w:t>
      </w:r>
      <w:r w:rsidR="006D267E" w:rsidRPr="003E43CB">
        <w:rPr>
          <w:rFonts w:ascii="Arial" w:eastAsia="Times New Roman" w:hAnsi="Arial" w:cs="Arial"/>
          <w:b/>
          <w:i/>
          <w:color w:val="000000"/>
          <w:lang w:eastAsia="fi-FI"/>
        </w:rPr>
        <w:t xml:space="preserve"> koulu- ja päiväkotiverkosto</w:t>
      </w:r>
      <w:r w:rsidRPr="003E43CB">
        <w:rPr>
          <w:rFonts w:ascii="Arial" w:eastAsia="Times New Roman" w:hAnsi="Arial" w:cs="Arial"/>
          <w:b/>
          <w:i/>
          <w:color w:val="000000"/>
          <w:lang w:eastAsia="fi-FI"/>
        </w:rPr>
        <w:t>n kehittämisessä</w:t>
      </w:r>
      <w:r w:rsidR="006D267E" w:rsidRPr="003E43CB">
        <w:rPr>
          <w:rFonts w:ascii="Arial" w:eastAsia="Times New Roman" w:hAnsi="Arial" w:cs="Arial"/>
          <w:b/>
          <w:i/>
          <w:color w:val="000000"/>
          <w:lang w:eastAsia="fi-FI"/>
        </w:rPr>
        <w:t xml:space="preserve">. </w:t>
      </w:r>
      <w:r w:rsidR="00F333D4" w:rsidRPr="003E43CB">
        <w:rPr>
          <w:rFonts w:ascii="Arial" w:eastAsia="Times New Roman" w:hAnsi="Arial" w:cs="Arial"/>
          <w:b/>
          <w:i/>
          <w:color w:val="000000"/>
          <w:lang w:eastAsia="fi-FI"/>
        </w:rPr>
        <w:t>Vaikutetaan siihen, että kouluilla ja päiväkodeilla on paikalla oleva lähiesimies ja vastustetaan yksiköiden hallinnollisia yhdistämisiä.</w:t>
      </w:r>
      <w:r w:rsidR="0095770F" w:rsidRPr="003E43CB">
        <w:rPr>
          <w:rFonts w:ascii="Arial" w:eastAsia="Times New Roman" w:hAnsi="Arial" w:cs="Arial"/>
          <w:b/>
          <w:i/>
          <w:color w:val="000000"/>
          <w:lang w:eastAsia="fi-FI"/>
        </w:rPr>
        <w:t xml:space="preserve"> </w:t>
      </w:r>
    </w:p>
    <w:p w14:paraId="29C07B08" w14:textId="77777777" w:rsidR="006D267E" w:rsidRPr="006D267E" w:rsidRDefault="006D267E" w:rsidP="006D267E">
      <w:pPr>
        <w:pStyle w:val="Luettelokappale"/>
        <w:spacing w:after="0" w:line="240" w:lineRule="auto"/>
        <w:rPr>
          <w:rFonts w:ascii="Arial" w:eastAsia="Times New Roman" w:hAnsi="Arial" w:cs="Arial"/>
          <w:i/>
          <w:sz w:val="24"/>
          <w:szCs w:val="24"/>
          <w:lang w:eastAsia="fi-FI"/>
        </w:rPr>
      </w:pPr>
    </w:p>
    <w:p w14:paraId="788D952B" w14:textId="3299D1D9" w:rsidR="00EF5221" w:rsidRDefault="00EF5221" w:rsidP="00540306">
      <w:pPr>
        <w:pStyle w:val="Luettelokappale"/>
        <w:numPr>
          <w:ilvl w:val="0"/>
          <w:numId w:val="13"/>
        </w:numPr>
        <w:spacing w:after="0" w:line="240" w:lineRule="auto"/>
        <w:rPr>
          <w:rFonts w:ascii="Arial" w:eastAsia="Times New Roman" w:hAnsi="Arial" w:cs="Arial"/>
          <w:color w:val="000000"/>
          <w:lang w:eastAsia="fi-FI"/>
        </w:rPr>
      </w:pPr>
      <w:r w:rsidRPr="00D45807">
        <w:rPr>
          <w:rFonts w:ascii="Arial" w:eastAsia="Times New Roman" w:hAnsi="Arial" w:cs="Arial"/>
          <w:color w:val="000000"/>
          <w:lang w:eastAsia="fi-FI"/>
        </w:rPr>
        <w:lastRenderedPageBreak/>
        <w:t>Valtakunnallisessa keskustelussa näkyy vahvasti koulutuksellisen tasa-arvon edistäminen ja erityisesti maahanmuuttajien ja vahvempaa tukea tarvitsevien oppimisen edellytysten parantaminen.</w:t>
      </w:r>
    </w:p>
    <w:p w14:paraId="1A3A4185" w14:textId="5CDE34B7" w:rsidR="006D267E" w:rsidRPr="003E43CB" w:rsidRDefault="006D267E" w:rsidP="006D267E">
      <w:pPr>
        <w:pStyle w:val="Luettelokappale"/>
        <w:spacing w:after="0" w:line="240" w:lineRule="auto"/>
        <w:rPr>
          <w:rFonts w:ascii="Arial" w:eastAsia="Times New Roman" w:hAnsi="Arial" w:cs="Arial"/>
          <w:b/>
          <w:color w:val="000000"/>
          <w:lang w:eastAsia="fi-FI"/>
        </w:rPr>
      </w:pPr>
      <w:r w:rsidRPr="003E43CB">
        <w:rPr>
          <w:rFonts w:ascii="Arial" w:eastAsia="Times New Roman" w:hAnsi="Arial" w:cs="Arial"/>
          <w:b/>
          <w:i/>
          <w:color w:val="000000"/>
          <w:lang w:eastAsia="fi-FI"/>
        </w:rPr>
        <w:t>Kartoitetaan Kuopion tilannetta kyselyllä maahanmuuttajatilanteesta kouluissa ja päiväkodeissa sekä kolmiportaisen tuen toteutumisesta</w:t>
      </w:r>
      <w:r w:rsidRPr="003E43CB">
        <w:rPr>
          <w:rFonts w:ascii="Arial" w:eastAsia="Times New Roman" w:hAnsi="Arial" w:cs="Arial"/>
          <w:b/>
          <w:color w:val="000000"/>
          <w:lang w:eastAsia="fi-FI"/>
        </w:rPr>
        <w:t xml:space="preserve">. </w:t>
      </w:r>
    </w:p>
    <w:p w14:paraId="0960F24F" w14:textId="77777777" w:rsidR="006D267E" w:rsidRPr="0095770F" w:rsidRDefault="006D267E" w:rsidP="0095770F">
      <w:pPr>
        <w:rPr>
          <w:rFonts w:ascii="Arial" w:eastAsia="Times New Roman" w:hAnsi="Arial" w:cs="Arial"/>
          <w:sz w:val="24"/>
          <w:szCs w:val="24"/>
          <w:lang w:eastAsia="fi-FI"/>
        </w:rPr>
      </w:pPr>
    </w:p>
    <w:p w14:paraId="2BE5C925" w14:textId="6C749C03" w:rsidR="00EF5221" w:rsidRDefault="00670F68" w:rsidP="00540306">
      <w:pPr>
        <w:pStyle w:val="Luettelokappale"/>
        <w:numPr>
          <w:ilvl w:val="0"/>
          <w:numId w:val="13"/>
        </w:numPr>
        <w:spacing w:after="0" w:line="240" w:lineRule="auto"/>
        <w:rPr>
          <w:rFonts w:ascii="Arial" w:eastAsia="Times New Roman" w:hAnsi="Arial" w:cs="Arial"/>
          <w:color w:val="000000"/>
          <w:lang w:eastAsia="fi-FI"/>
        </w:rPr>
      </w:pPr>
      <w:r w:rsidRPr="00D45807">
        <w:rPr>
          <w:rFonts w:ascii="Arial" w:eastAsia="Times New Roman" w:hAnsi="Arial" w:cs="Arial"/>
          <w:color w:val="000000"/>
          <w:lang w:eastAsia="fi-FI"/>
        </w:rPr>
        <w:t>OAJ:n edunvalvonnassa, erityisesti palvelusuhteen ehdoista sovittaessa, huomioidaan koulutus-, kasvatus- ja tutkimusalan työn muuttuminen sekä ennakoitavat muutokset koulutuspolitiikassa ja lainsäädännössä.</w:t>
      </w:r>
    </w:p>
    <w:p w14:paraId="50921015" w14:textId="77777777" w:rsidR="003E43CB" w:rsidRDefault="003E43CB" w:rsidP="003E43CB">
      <w:pPr>
        <w:pStyle w:val="Luettelokappale"/>
        <w:spacing w:after="0" w:line="240" w:lineRule="auto"/>
        <w:rPr>
          <w:rFonts w:ascii="Arial" w:eastAsia="Times New Roman" w:hAnsi="Arial" w:cs="Arial"/>
          <w:color w:val="000000"/>
          <w:lang w:eastAsia="fi-FI"/>
        </w:rPr>
      </w:pPr>
    </w:p>
    <w:p w14:paraId="24DCD5EA" w14:textId="3201C393" w:rsidR="006D267E" w:rsidRPr="003E43CB" w:rsidRDefault="003E43CB" w:rsidP="006D267E">
      <w:pPr>
        <w:pStyle w:val="Luettelokappale"/>
        <w:spacing w:after="0" w:line="240" w:lineRule="auto"/>
        <w:rPr>
          <w:rFonts w:ascii="Arial" w:eastAsia="Times New Roman" w:hAnsi="Arial" w:cs="Arial"/>
          <w:b/>
          <w:i/>
          <w:lang w:eastAsia="fi-FI"/>
        </w:rPr>
      </w:pPr>
      <w:r>
        <w:rPr>
          <w:rFonts w:ascii="Arial" w:eastAsia="Times New Roman" w:hAnsi="Arial" w:cs="Arial"/>
          <w:b/>
          <w:i/>
          <w:lang w:eastAsia="fi-FI"/>
        </w:rPr>
        <w:t>Tehokas ja ennakoiva p</w:t>
      </w:r>
      <w:r w:rsidR="00CA742F" w:rsidRPr="003E43CB">
        <w:rPr>
          <w:rFonts w:ascii="Arial" w:eastAsia="Times New Roman" w:hAnsi="Arial" w:cs="Arial"/>
          <w:b/>
          <w:i/>
          <w:lang w:eastAsia="fi-FI"/>
        </w:rPr>
        <w:t>aikalli</w:t>
      </w:r>
      <w:r>
        <w:rPr>
          <w:rFonts w:ascii="Arial" w:eastAsia="Times New Roman" w:hAnsi="Arial" w:cs="Arial"/>
          <w:b/>
          <w:i/>
          <w:lang w:eastAsia="fi-FI"/>
        </w:rPr>
        <w:t>nen</w:t>
      </w:r>
      <w:r w:rsidR="00CA742F" w:rsidRPr="003E43CB">
        <w:rPr>
          <w:rFonts w:ascii="Arial" w:eastAsia="Times New Roman" w:hAnsi="Arial" w:cs="Arial"/>
          <w:b/>
          <w:i/>
          <w:lang w:eastAsia="fi-FI"/>
        </w:rPr>
        <w:t xml:space="preserve"> neuvottelut</w:t>
      </w:r>
      <w:r>
        <w:rPr>
          <w:rFonts w:ascii="Arial" w:eastAsia="Times New Roman" w:hAnsi="Arial" w:cs="Arial"/>
          <w:b/>
          <w:i/>
          <w:lang w:eastAsia="fi-FI"/>
        </w:rPr>
        <w:t>oiminta.</w:t>
      </w:r>
    </w:p>
    <w:p w14:paraId="3A99CEBE" w14:textId="77777777" w:rsidR="00540306" w:rsidRPr="00D45807" w:rsidRDefault="00540306" w:rsidP="00540306">
      <w:pPr>
        <w:pStyle w:val="Luettelokappale"/>
        <w:rPr>
          <w:rFonts w:ascii="Arial" w:eastAsia="Times New Roman" w:hAnsi="Arial" w:cs="Arial"/>
          <w:sz w:val="24"/>
          <w:szCs w:val="24"/>
          <w:lang w:eastAsia="fi-FI"/>
        </w:rPr>
      </w:pPr>
    </w:p>
    <w:p w14:paraId="296253E1" w14:textId="08B89FE5" w:rsidR="00EF5221" w:rsidRDefault="00EF5221" w:rsidP="00540306">
      <w:pPr>
        <w:pStyle w:val="Luettelokappale"/>
        <w:numPr>
          <w:ilvl w:val="0"/>
          <w:numId w:val="13"/>
        </w:numPr>
        <w:spacing w:after="0" w:line="240" w:lineRule="auto"/>
        <w:rPr>
          <w:rFonts w:ascii="Arial" w:eastAsia="Times New Roman" w:hAnsi="Arial" w:cs="Arial"/>
          <w:color w:val="000000"/>
          <w:lang w:eastAsia="fi-FI"/>
        </w:rPr>
      </w:pPr>
      <w:r w:rsidRPr="00D45807">
        <w:rPr>
          <w:rFonts w:ascii="Arial" w:eastAsia="Times New Roman" w:hAnsi="Arial" w:cs="Arial"/>
          <w:color w:val="000000"/>
          <w:lang w:eastAsia="fi-FI"/>
        </w:rPr>
        <w:t>Jäsenet ja päättäjät sekä media</w:t>
      </w:r>
      <w:r w:rsidRPr="00D45807">
        <w:rPr>
          <w:rFonts w:ascii="Arial" w:eastAsia="Times New Roman" w:hAnsi="Arial" w:cs="Arial"/>
          <w:color w:val="000000"/>
          <w:sz w:val="16"/>
          <w:szCs w:val="16"/>
          <w:lang w:eastAsia="fi-FI"/>
        </w:rPr>
        <w:t xml:space="preserve"> </w:t>
      </w:r>
      <w:r w:rsidRPr="00D45807">
        <w:rPr>
          <w:rFonts w:ascii="Arial" w:eastAsia="Times New Roman" w:hAnsi="Arial" w:cs="Arial"/>
          <w:color w:val="000000"/>
          <w:lang w:eastAsia="fi-FI"/>
        </w:rPr>
        <w:t>tuntevat OAJ:n viestintäkanavat ja ovat kiinnostuneita niiden sisällöistä. OAJ:n tavoitteista käydään aktiivisesti julkista keskustelua.</w:t>
      </w:r>
    </w:p>
    <w:p w14:paraId="2DDABE3A" w14:textId="77777777" w:rsidR="003E43CB" w:rsidRDefault="003E43CB" w:rsidP="003E43CB">
      <w:pPr>
        <w:pStyle w:val="Luettelokappale"/>
        <w:spacing w:after="0" w:line="240" w:lineRule="auto"/>
        <w:rPr>
          <w:rFonts w:ascii="Arial" w:eastAsia="Times New Roman" w:hAnsi="Arial" w:cs="Arial"/>
          <w:color w:val="000000"/>
          <w:lang w:eastAsia="fi-FI"/>
        </w:rPr>
      </w:pPr>
    </w:p>
    <w:p w14:paraId="1395674B" w14:textId="5852CF0B" w:rsidR="006D267E" w:rsidRPr="003E43CB" w:rsidRDefault="00EF15B5" w:rsidP="006D267E">
      <w:pPr>
        <w:pStyle w:val="Luettelokappale"/>
        <w:spacing w:after="0" w:line="240" w:lineRule="auto"/>
        <w:rPr>
          <w:rFonts w:ascii="Arial" w:eastAsia="Times New Roman" w:hAnsi="Arial" w:cs="Arial"/>
          <w:b/>
          <w:i/>
          <w:color w:val="000000"/>
          <w:lang w:eastAsia="fi-FI"/>
        </w:rPr>
      </w:pPr>
      <w:r w:rsidRPr="003E43CB">
        <w:rPr>
          <w:rFonts w:ascii="Arial" w:eastAsia="Times New Roman" w:hAnsi="Arial" w:cs="Arial"/>
          <w:b/>
          <w:i/>
          <w:color w:val="000000"/>
          <w:lang w:eastAsia="fi-FI"/>
        </w:rPr>
        <w:t xml:space="preserve">Käytämme aktiivisesti eri tiedotuskanavia, mm. sähköposti, nettisivut, </w:t>
      </w:r>
      <w:proofErr w:type="spellStart"/>
      <w:r w:rsidRPr="003E43CB">
        <w:rPr>
          <w:rFonts w:ascii="Arial" w:eastAsia="Times New Roman" w:hAnsi="Arial" w:cs="Arial"/>
          <w:b/>
          <w:i/>
          <w:color w:val="000000"/>
          <w:lang w:eastAsia="fi-FI"/>
        </w:rPr>
        <w:t>facebook</w:t>
      </w:r>
      <w:proofErr w:type="spellEnd"/>
      <w:r w:rsidRPr="003E43CB">
        <w:rPr>
          <w:rFonts w:ascii="Arial" w:eastAsia="Times New Roman" w:hAnsi="Arial" w:cs="Arial"/>
          <w:b/>
          <w:i/>
          <w:color w:val="000000"/>
          <w:lang w:eastAsia="fi-FI"/>
        </w:rPr>
        <w:t>, lehtikirjoitukset. Nostamme esille koulutuspoliittisia aiheita viestinnässämme.</w:t>
      </w:r>
    </w:p>
    <w:p w14:paraId="414E1382" w14:textId="77777777" w:rsidR="00540306" w:rsidRPr="00D45807" w:rsidRDefault="00540306" w:rsidP="00540306">
      <w:pPr>
        <w:pStyle w:val="Luettelokappale"/>
        <w:rPr>
          <w:rFonts w:ascii="Arial" w:eastAsia="Times New Roman" w:hAnsi="Arial" w:cs="Arial"/>
          <w:sz w:val="24"/>
          <w:szCs w:val="24"/>
          <w:lang w:eastAsia="fi-FI"/>
        </w:rPr>
      </w:pPr>
    </w:p>
    <w:p w14:paraId="3C38A47F" w14:textId="3BC08D17" w:rsidR="00EF5221" w:rsidRDefault="00EF5221" w:rsidP="00540306">
      <w:pPr>
        <w:pStyle w:val="Luettelokappale"/>
        <w:numPr>
          <w:ilvl w:val="0"/>
          <w:numId w:val="13"/>
        </w:numPr>
        <w:spacing w:after="0" w:line="240" w:lineRule="auto"/>
        <w:rPr>
          <w:rFonts w:ascii="Arial" w:eastAsia="Times New Roman" w:hAnsi="Arial" w:cs="Arial"/>
          <w:color w:val="000000"/>
          <w:lang w:eastAsia="fi-FI"/>
        </w:rPr>
      </w:pPr>
      <w:r w:rsidRPr="00D45807">
        <w:rPr>
          <w:rFonts w:ascii="Arial" w:eastAsia="Times New Roman" w:hAnsi="Arial" w:cs="Arial"/>
          <w:color w:val="000000"/>
          <w:lang w:eastAsia="fi-FI"/>
        </w:rPr>
        <w:t>Aiempaa useammat työnantajat ottavat käyttöön paikallisia palkkausjärjestelmiä, jotka mittaavat tehtävän vaativuutta, henkilökohtaista työsuoritusta ja osaamista sekä reagoivat tehtävän vaativuudessa ja osaamisessa tapahtuviin muutoksiin.</w:t>
      </w:r>
    </w:p>
    <w:p w14:paraId="64F172E9" w14:textId="77777777" w:rsidR="003E43CB" w:rsidRDefault="003E43CB" w:rsidP="003E43CB">
      <w:pPr>
        <w:pStyle w:val="Luettelokappale"/>
        <w:spacing w:after="0" w:line="240" w:lineRule="auto"/>
        <w:rPr>
          <w:rFonts w:ascii="Arial" w:eastAsia="Times New Roman" w:hAnsi="Arial" w:cs="Arial"/>
          <w:color w:val="000000"/>
          <w:lang w:eastAsia="fi-FI"/>
        </w:rPr>
      </w:pPr>
    </w:p>
    <w:p w14:paraId="7BDDB8FA" w14:textId="3FFC59DF" w:rsidR="00EF15B5" w:rsidRPr="003E43CB" w:rsidRDefault="00F333D4" w:rsidP="00EF15B5">
      <w:pPr>
        <w:pStyle w:val="Luettelokappale"/>
        <w:spacing w:after="0" w:line="240" w:lineRule="auto"/>
        <w:rPr>
          <w:rFonts w:ascii="Arial" w:eastAsia="Times New Roman" w:hAnsi="Arial" w:cs="Arial"/>
          <w:b/>
          <w:i/>
          <w:color w:val="000000"/>
          <w:lang w:eastAsia="fi-FI"/>
        </w:rPr>
      </w:pPr>
      <w:r w:rsidRPr="003E43CB">
        <w:rPr>
          <w:rFonts w:ascii="Arial" w:eastAsia="Times New Roman" w:hAnsi="Arial" w:cs="Arial"/>
          <w:b/>
          <w:i/>
          <w:lang w:eastAsia="fi-FI"/>
        </w:rPr>
        <w:t>Pidetään huoli, että</w:t>
      </w:r>
      <w:r w:rsidR="00EF15B5" w:rsidRPr="003E43CB">
        <w:rPr>
          <w:rFonts w:ascii="Arial" w:eastAsia="Times New Roman" w:hAnsi="Arial" w:cs="Arial"/>
          <w:b/>
          <w:i/>
          <w:lang w:eastAsia="fi-FI"/>
        </w:rPr>
        <w:t xml:space="preserve"> TVA-järjestelmä</w:t>
      </w:r>
      <w:r w:rsidRPr="003E43CB">
        <w:rPr>
          <w:rFonts w:ascii="Arial" w:eastAsia="Times New Roman" w:hAnsi="Arial" w:cs="Arial"/>
          <w:b/>
          <w:i/>
          <w:lang w:eastAsia="fi-FI"/>
        </w:rPr>
        <w:t>ssä oleva raha pysyy siinä.</w:t>
      </w:r>
      <w:r w:rsidRPr="003E43CB">
        <w:rPr>
          <w:rFonts w:ascii="Arial" w:eastAsia="Times New Roman" w:hAnsi="Arial" w:cs="Arial"/>
          <w:b/>
          <w:i/>
          <w:color w:val="000000"/>
          <w:lang w:eastAsia="fi-FI"/>
        </w:rPr>
        <w:t xml:space="preserve"> </w:t>
      </w:r>
      <w:r w:rsidR="00EF15B5" w:rsidRPr="003E43CB">
        <w:rPr>
          <w:rFonts w:ascii="Arial" w:eastAsia="Times New Roman" w:hAnsi="Arial" w:cs="Arial"/>
          <w:b/>
          <w:i/>
          <w:color w:val="000000"/>
          <w:lang w:eastAsia="fi-FI"/>
        </w:rPr>
        <w:t xml:space="preserve">Neuvotellaan TVA-kriteereistä yhdessä työnantajan kanssa.  </w:t>
      </w:r>
      <w:r w:rsidRPr="003E43CB">
        <w:rPr>
          <w:rFonts w:ascii="Arial" w:eastAsia="Times New Roman" w:hAnsi="Arial" w:cs="Arial"/>
          <w:b/>
          <w:i/>
          <w:color w:val="000000"/>
          <w:lang w:eastAsia="fi-FI"/>
        </w:rPr>
        <w:t>Lastentarhanopettajan, varhaiskasvatuksen erityisopettajan ja päiväkodinjohtajan perustehtävän määrittelyä jatketaan ja tarkennetaan.</w:t>
      </w:r>
    </w:p>
    <w:p w14:paraId="77976240" w14:textId="77777777" w:rsidR="00540306" w:rsidRPr="003E43CB" w:rsidRDefault="00540306" w:rsidP="00540306">
      <w:pPr>
        <w:pStyle w:val="Luettelokappale"/>
        <w:rPr>
          <w:rFonts w:ascii="Arial" w:eastAsia="Times New Roman" w:hAnsi="Arial" w:cs="Arial"/>
          <w:b/>
          <w:sz w:val="24"/>
          <w:szCs w:val="24"/>
          <w:lang w:eastAsia="fi-FI"/>
        </w:rPr>
      </w:pPr>
    </w:p>
    <w:p w14:paraId="71948026" w14:textId="3D3CC528" w:rsidR="00EF5221" w:rsidRPr="00D45807" w:rsidRDefault="00540306" w:rsidP="00540306">
      <w:pPr>
        <w:spacing w:before="280" w:after="80" w:line="240" w:lineRule="auto"/>
        <w:ind w:left="420"/>
        <w:outlineLvl w:val="2"/>
        <w:rPr>
          <w:rFonts w:ascii="Arial" w:eastAsia="Times New Roman" w:hAnsi="Arial" w:cs="Arial"/>
          <w:b/>
          <w:bCs/>
          <w:sz w:val="36"/>
          <w:szCs w:val="36"/>
          <w:lang w:eastAsia="fi-FI"/>
        </w:rPr>
      </w:pPr>
      <w:r w:rsidRPr="00D45807">
        <w:rPr>
          <w:rFonts w:ascii="Arial" w:eastAsia="Times New Roman" w:hAnsi="Arial" w:cs="Arial"/>
          <w:b/>
          <w:bCs/>
          <w:color w:val="000000"/>
          <w:sz w:val="36"/>
          <w:szCs w:val="36"/>
          <w:lang w:eastAsia="fi-FI"/>
        </w:rPr>
        <w:t xml:space="preserve">4. </w:t>
      </w:r>
      <w:r w:rsidR="00EF5221" w:rsidRPr="00D45807">
        <w:rPr>
          <w:rFonts w:ascii="Arial" w:eastAsia="Times New Roman" w:hAnsi="Arial" w:cs="Arial"/>
          <w:b/>
          <w:bCs/>
          <w:color w:val="000000"/>
          <w:sz w:val="36"/>
          <w:szCs w:val="36"/>
          <w:lang w:eastAsia="fi-FI"/>
        </w:rPr>
        <w:t>Vahvistamme yhteisöllisyyttä ja yhteistä asiantuntijuutta osaam</w:t>
      </w:r>
      <w:r w:rsidR="006C2E48" w:rsidRPr="00D45807">
        <w:rPr>
          <w:rFonts w:ascii="Arial" w:eastAsia="Times New Roman" w:hAnsi="Arial" w:cs="Arial"/>
          <w:b/>
          <w:bCs/>
          <w:color w:val="000000"/>
          <w:sz w:val="36"/>
          <w:szCs w:val="36"/>
          <w:lang w:eastAsia="fi-FI"/>
        </w:rPr>
        <w:t>isen ja sivistyksen kehittäjänä</w:t>
      </w:r>
    </w:p>
    <w:p w14:paraId="5159B72D" w14:textId="77777777" w:rsidR="00604807" w:rsidRPr="00D45807" w:rsidRDefault="00604807" w:rsidP="00EF5221">
      <w:pPr>
        <w:spacing w:after="0" w:line="240" w:lineRule="auto"/>
        <w:rPr>
          <w:rFonts w:ascii="Arial" w:eastAsia="Times New Roman" w:hAnsi="Arial" w:cs="Arial"/>
          <w:color w:val="000000"/>
          <w:lang w:eastAsia="fi-FI"/>
        </w:rPr>
      </w:pPr>
    </w:p>
    <w:p w14:paraId="60A7FC19" w14:textId="1DD24065" w:rsidR="00EF5221" w:rsidRPr="003E43CB" w:rsidRDefault="00EF5221" w:rsidP="00540306">
      <w:pPr>
        <w:pStyle w:val="Luettelokappale"/>
        <w:numPr>
          <w:ilvl w:val="0"/>
          <w:numId w:val="10"/>
        </w:numPr>
        <w:spacing w:after="0" w:line="240" w:lineRule="auto"/>
        <w:rPr>
          <w:rFonts w:ascii="Arial" w:eastAsia="Times New Roman" w:hAnsi="Arial" w:cs="Arial"/>
          <w:sz w:val="24"/>
          <w:szCs w:val="24"/>
          <w:lang w:eastAsia="fi-FI"/>
        </w:rPr>
      </w:pPr>
      <w:r w:rsidRPr="00D45807">
        <w:rPr>
          <w:rFonts w:ascii="Arial" w:eastAsia="Times New Roman" w:hAnsi="Arial" w:cs="Arial"/>
          <w:color w:val="000000"/>
          <w:lang w:eastAsia="fi-FI"/>
        </w:rPr>
        <w:t>OAJ näkyy vahvana koulutuksen uudistajana ja kehittäjänä. OAJ:n koulutuspoliittinen vaikuttaminen ja asiantuntemus vahvistuvat sopimusedunvalvonnan lisäksi kaikilla toiminnan tasoilla ja erityisesti paikallisesti.</w:t>
      </w:r>
    </w:p>
    <w:p w14:paraId="25FD1DD0" w14:textId="77777777" w:rsidR="003E43CB" w:rsidRPr="00EF15B5" w:rsidRDefault="003E43CB" w:rsidP="003E43CB">
      <w:pPr>
        <w:pStyle w:val="Luettelokappale"/>
        <w:spacing w:after="0" w:line="240" w:lineRule="auto"/>
        <w:rPr>
          <w:rFonts w:ascii="Arial" w:eastAsia="Times New Roman" w:hAnsi="Arial" w:cs="Arial"/>
          <w:sz w:val="24"/>
          <w:szCs w:val="24"/>
          <w:lang w:eastAsia="fi-FI"/>
        </w:rPr>
      </w:pPr>
    </w:p>
    <w:p w14:paraId="43173CD5" w14:textId="4CB4C5CC" w:rsidR="00EF15B5" w:rsidRPr="003E43CB" w:rsidRDefault="00EF15B5" w:rsidP="00EF15B5">
      <w:pPr>
        <w:pStyle w:val="Luettelokappale"/>
        <w:spacing w:after="0" w:line="240" w:lineRule="auto"/>
        <w:rPr>
          <w:rFonts w:ascii="Arial" w:eastAsia="Times New Roman" w:hAnsi="Arial" w:cs="Arial"/>
          <w:b/>
          <w:i/>
          <w:sz w:val="24"/>
          <w:szCs w:val="24"/>
          <w:lang w:eastAsia="fi-FI"/>
        </w:rPr>
      </w:pPr>
      <w:r w:rsidRPr="003E43CB">
        <w:rPr>
          <w:rFonts w:ascii="Arial" w:eastAsia="Times New Roman" w:hAnsi="Arial" w:cs="Arial"/>
          <w:b/>
          <w:i/>
          <w:color w:val="000000"/>
          <w:lang w:eastAsia="fi-FI"/>
        </w:rPr>
        <w:t xml:space="preserve">Vaikuttaminen </w:t>
      </w:r>
      <w:r w:rsidR="003E43CB">
        <w:rPr>
          <w:rFonts w:ascii="Arial" w:eastAsia="Times New Roman" w:hAnsi="Arial" w:cs="Arial"/>
          <w:b/>
          <w:i/>
          <w:color w:val="000000"/>
          <w:lang w:eastAsia="fi-FI"/>
        </w:rPr>
        <w:t xml:space="preserve">poliittisiin </w:t>
      </w:r>
      <w:r w:rsidRPr="003E43CB">
        <w:rPr>
          <w:rFonts w:ascii="Arial" w:eastAsia="Times New Roman" w:hAnsi="Arial" w:cs="Arial"/>
          <w:b/>
          <w:i/>
          <w:color w:val="000000"/>
          <w:lang w:eastAsia="fi-FI"/>
        </w:rPr>
        <w:t>päättäjiin ja virkamiehiin</w:t>
      </w:r>
      <w:r w:rsidR="003E43CB">
        <w:rPr>
          <w:rFonts w:ascii="Arial" w:eastAsia="Times New Roman" w:hAnsi="Arial" w:cs="Arial"/>
          <w:b/>
          <w:i/>
          <w:color w:val="000000"/>
          <w:lang w:eastAsia="fi-FI"/>
        </w:rPr>
        <w:t xml:space="preserve"> yhteistyössä sidosryhmien kanssa</w:t>
      </w:r>
      <w:r w:rsidRPr="003E43CB">
        <w:rPr>
          <w:rFonts w:ascii="Arial" w:eastAsia="Times New Roman" w:hAnsi="Arial" w:cs="Arial"/>
          <w:b/>
          <w:i/>
          <w:color w:val="000000"/>
          <w:lang w:eastAsia="fi-FI"/>
        </w:rPr>
        <w:t>.</w:t>
      </w:r>
    </w:p>
    <w:p w14:paraId="34FD807D" w14:textId="77777777" w:rsidR="00540306" w:rsidRPr="00D45807" w:rsidRDefault="00540306" w:rsidP="00EF5221">
      <w:pPr>
        <w:spacing w:after="0" w:line="240" w:lineRule="auto"/>
        <w:ind w:left="780" w:hanging="360"/>
        <w:rPr>
          <w:rFonts w:ascii="Arial" w:eastAsia="Times New Roman" w:hAnsi="Arial" w:cs="Arial"/>
          <w:color w:val="000000"/>
          <w:lang w:eastAsia="fi-FI"/>
        </w:rPr>
      </w:pPr>
    </w:p>
    <w:p w14:paraId="277F2E97" w14:textId="5061F136" w:rsidR="00EF5221" w:rsidRDefault="00D47C41" w:rsidP="00540306">
      <w:pPr>
        <w:pStyle w:val="Luettelokappale"/>
        <w:numPr>
          <w:ilvl w:val="0"/>
          <w:numId w:val="10"/>
        </w:numPr>
        <w:spacing w:after="0" w:line="240" w:lineRule="auto"/>
        <w:rPr>
          <w:rFonts w:ascii="Arial" w:eastAsia="Times New Roman" w:hAnsi="Arial" w:cs="Arial"/>
          <w:color w:val="000000"/>
          <w:lang w:eastAsia="fi-FI"/>
        </w:rPr>
      </w:pPr>
      <w:r w:rsidRPr="00D45807">
        <w:rPr>
          <w:rFonts w:ascii="Arial" w:eastAsia="Times New Roman" w:hAnsi="Arial" w:cs="Arial"/>
          <w:color w:val="000000"/>
          <w:lang w:eastAsia="fi-FI"/>
        </w:rPr>
        <w:t>Luottamusmiesten, työsuojeluvaltuutettujen ja muiden paikallisten toimijoiden toimintaedellytykset ja paikallisen sopimisen osaaminen vahvistu</w:t>
      </w:r>
      <w:r w:rsidR="006C592D" w:rsidRPr="00D45807">
        <w:rPr>
          <w:rFonts w:ascii="Arial" w:eastAsia="Times New Roman" w:hAnsi="Arial" w:cs="Arial"/>
          <w:color w:val="000000"/>
          <w:lang w:eastAsia="fi-FI"/>
        </w:rPr>
        <w:t>vat.</w:t>
      </w:r>
    </w:p>
    <w:p w14:paraId="586F7DC8" w14:textId="77777777" w:rsidR="003E43CB" w:rsidRDefault="003E43CB" w:rsidP="003E43CB">
      <w:pPr>
        <w:pStyle w:val="Luettelokappale"/>
        <w:spacing w:after="0" w:line="240" w:lineRule="auto"/>
        <w:rPr>
          <w:rFonts w:ascii="Arial" w:eastAsia="Times New Roman" w:hAnsi="Arial" w:cs="Arial"/>
          <w:color w:val="000000"/>
          <w:lang w:eastAsia="fi-FI"/>
        </w:rPr>
      </w:pPr>
    </w:p>
    <w:p w14:paraId="46CB9C33" w14:textId="137D7E46" w:rsidR="00EF15B5" w:rsidRPr="003E43CB" w:rsidRDefault="00EF15B5" w:rsidP="00EF15B5">
      <w:pPr>
        <w:pStyle w:val="Luettelokappale"/>
        <w:spacing w:after="0" w:line="240" w:lineRule="auto"/>
        <w:rPr>
          <w:rFonts w:ascii="Arial" w:eastAsia="Times New Roman" w:hAnsi="Arial" w:cs="Arial"/>
          <w:b/>
          <w:i/>
          <w:color w:val="000000"/>
          <w:lang w:eastAsia="fi-FI"/>
        </w:rPr>
      </w:pPr>
      <w:r w:rsidRPr="003E43CB">
        <w:rPr>
          <w:rFonts w:ascii="Arial" w:eastAsia="Times New Roman" w:hAnsi="Arial" w:cs="Arial"/>
          <w:b/>
          <w:i/>
          <w:color w:val="000000"/>
          <w:lang w:eastAsia="fi-FI"/>
        </w:rPr>
        <w:t>Luottamusmiehet ja työsuojeluvaltuutetut osallistuvat aktiivisesti yhdistyksen kokouksiin ja toimintaan. Neuvotellaan luottamusmiesten ajankäytöstä ja toteutetaan sitä tehokkaasti.</w:t>
      </w:r>
      <w:r w:rsidR="00855FD0" w:rsidRPr="003E43CB">
        <w:rPr>
          <w:rFonts w:ascii="Arial" w:eastAsia="Times New Roman" w:hAnsi="Arial" w:cs="Arial"/>
          <w:b/>
          <w:i/>
          <w:color w:val="000000"/>
          <w:lang w:eastAsia="fi-FI"/>
        </w:rPr>
        <w:t xml:space="preserve"> Luottamusmiehet osallistuvat paikallisiin, alueellisiin ja valtakunnallisiin koulutuksiin. </w:t>
      </w:r>
    </w:p>
    <w:p w14:paraId="151A5703" w14:textId="77777777" w:rsidR="00540306" w:rsidRPr="00D45807" w:rsidRDefault="00540306" w:rsidP="00EF5221">
      <w:pPr>
        <w:spacing w:after="0" w:line="240" w:lineRule="auto"/>
        <w:ind w:left="780" w:hanging="360"/>
        <w:rPr>
          <w:rFonts w:ascii="Arial" w:eastAsia="Times New Roman" w:hAnsi="Arial" w:cs="Arial"/>
          <w:sz w:val="24"/>
          <w:szCs w:val="24"/>
          <w:lang w:eastAsia="fi-FI"/>
        </w:rPr>
      </w:pPr>
    </w:p>
    <w:p w14:paraId="552B12B9" w14:textId="4E14FCA6" w:rsidR="00EF5221" w:rsidRDefault="00EF5221" w:rsidP="00540306">
      <w:pPr>
        <w:pStyle w:val="Luettelokappale"/>
        <w:numPr>
          <w:ilvl w:val="0"/>
          <w:numId w:val="10"/>
        </w:numPr>
        <w:spacing w:after="0" w:line="240" w:lineRule="auto"/>
        <w:rPr>
          <w:rFonts w:ascii="Arial" w:eastAsia="Times New Roman" w:hAnsi="Arial" w:cs="Arial"/>
          <w:color w:val="000000"/>
          <w:lang w:eastAsia="fi-FI"/>
        </w:rPr>
      </w:pPr>
      <w:r w:rsidRPr="00D45807">
        <w:rPr>
          <w:rFonts w:ascii="Arial" w:eastAsia="Times New Roman" w:hAnsi="Arial" w:cs="Arial"/>
          <w:color w:val="000000"/>
          <w:lang w:eastAsia="fi-FI"/>
        </w:rPr>
        <w:t>Uudenlaiset osallistumisen ja vaikuttamisen tavat vahvistavat vuorovaikutusta jäsenistön kanssa ja jäsenet osallistuvat aiempaa laajemmin järjestön toiminnan suunnitteluun.</w:t>
      </w:r>
    </w:p>
    <w:p w14:paraId="162D4878" w14:textId="77777777" w:rsidR="003E43CB" w:rsidRDefault="003E43CB" w:rsidP="003E43CB">
      <w:pPr>
        <w:pStyle w:val="Luettelokappale"/>
        <w:spacing w:after="0" w:line="240" w:lineRule="auto"/>
        <w:rPr>
          <w:rFonts w:ascii="Arial" w:eastAsia="Times New Roman" w:hAnsi="Arial" w:cs="Arial"/>
          <w:color w:val="000000"/>
          <w:lang w:eastAsia="fi-FI"/>
        </w:rPr>
      </w:pPr>
    </w:p>
    <w:p w14:paraId="56EEBAA4" w14:textId="1191EB8D" w:rsidR="00855FD0" w:rsidRPr="003E43CB" w:rsidRDefault="00855FD0" w:rsidP="00855FD0">
      <w:pPr>
        <w:pStyle w:val="Luettelokappale"/>
        <w:spacing w:after="0" w:line="240" w:lineRule="auto"/>
        <w:rPr>
          <w:rFonts w:ascii="Arial" w:eastAsia="Times New Roman" w:hAnsi="Arial" w:cs="Arial"/>
          <w:b/>
          <w:i/>
          <w:color w:val="000000"/>
          <w:lang w:eastAsia="fi-FI"/>
        </w:rPr>
      </w:pPr>
      <w:r w:rsidRPr="003E43CB">
        <w:rPr>
          <w:rFonts w:ascii="Arial" w:eastAsia="Times New Roman" w:hAnsi="Arial" w:cs="Arial"/>
          <w:b/>
          <w:i/>
          <w:color w:val="000000"/>
          <w:lang w:eastAsia="fi-FI"/>
        </w:rPr>
        <w:t>Tehdään jäsenkyselyjä ajankohtaisista aiheista. Koulutetaan yhteysopettajia. Käytetään sosiaalista mediaa vuorovaikutuskanavana jäsenten kanssa.</w:t>
      </w:r>
    </w:p>
    <w:p w14:paraId="14290DDE" w14:textId="77777777" w:rsidR="00540306" w:rsidRPr="003E43CB" w:rsidRDefault="00540306" w:rsidP="00855FD0">
      <w:pPr>
        <w:spacing w:after="0" w:line="240" w:lineRule="auto"/>
        <w:rPr>
          <w:rFonts w:ascii="Arial" w:eastAsia="Times New Roman" w:hAnsi="Arial" w:cs="Arial"/>
          <w:b/>
          <w:sz w:val="24"/>
          <w:szCs w:val="24"/>
          <w:lang w:eastAsia="fi-FI"/>
        </w:rPr>
      </w:pPr>
    </w:p>
    <w:p w14:paraId="1879BE5E" w14:textId="6241E71A" w:rsidR="00EF5221" w:rsidRDefault="00EF5221" w:rsidP="00540306">
      <w:pPr>
        <w:pStyle w:val="Luettelokappale"/>
        <w:numPr>
          <w:ilvl w:val="0"/>
          <w:numId w:val="10"/>
        </w:numPr>
        <w:spacing w:after="0" w:line="240" w:lineRule="auto"/>
        <w:rPr>
          <w:rFonts w:ascii="Arial" w:eastAsia="Times New Roman" w:hAnsi="Arial" w:cs="Arial"/>
          <w:color w:val="000000"/>
          <w:lang w:eastAsia="fi-FI"/>
        </w:rPr>
      </w:pPr>
      <w:r w:rsidRPr="00D45807">
        <w:rPr>
          <w:rFonts w:ascii="Arial" w:eastAsia="Times New Roman" w:hAnsi="Arial" w:cs="Arial"/>
          <w:color w:val="000000"/>
          <w:lang w:eastAsia="fi-FI"/>
        </w:rPr>
        <w:t>Tutkimustietoa käytetään ja omia selvityksiä tuotetaan järjestötoiminnan ja edunvalvonnan tueksi.</w:t>
      </w:r>
    </w:p>
    <w:p w14:paraId="154BC38A" w14:textId="77777777" w:rsidR="003E43CB" w:rsidRPr="00D45807" w:rsidRDefault="003E43CB" w:rsidP="003E43CB">
      <w:pPr>
        <w:pStyle w:val="Luettelokappale"/>
        <w:spacing w:after="0" w:line="240" w:lineRule="auto"/>
        <w:rPr>
          <w:rFonts w:ascii="Arial" w:eastAsia="Times New Roman" w:hAnsi="Arial" w:cs="Arial"/>
          <w:color w:val="000000"/>
          <w:lang w:eastAsia="fi-FI"/>
        </w:rPr>
      </w:pPr>
    </w:p>
    <w:p w14:paraId="2676C71F" w14:textId="3AB24A0F" w:rsidR="00540306" w:rsidRPr="005073F8" w:rsidRDefault="00855FD0" w:rsidP="00855FD0">
      <w:pPr>
        <w:spacing w:after="0" w:line="240" w:lineRule="auto"/>
        <w:ind w:left="780" w:hanging="60"/>
        <w:rPr>
          <w:rFonts w:ascii="Arial" w:eastAsia="Times New Roman" w:hAnsi="Arial" w:cs="Arial"/>
          <w:b/>
          <w:i/>
          <w:color w:val="000000"/>
          <w:lang w:eastAsia="fi-FI"/>
        </w:rPr>
      </w:pPr>
      <w:r w:rsidRPr="005073F8">
        <w:rPr>
          <w:rFonts w:ascii="Arial" w:eastAsia="Times New Roman" w:hAnsi="Arial" w:cs="Arial"/>
          <w:b/>
          <w:i/>
          <w:color w:val="000000"/>
          <w:lang w:eastAsia="fi-FI"/>
        </w:rPr>
        <w:t>Tehdään jäsenkyselyjä ajankohtaisista aiheista</w:t>
      </w:r>
      <w:r w:rsidR="005073F8">
        <w:rPr>
          <w:rFonts w:ascii="Arial" w:eastAsia="Times New Roman" w:hAnsi="Arial" w:cs="Arial"/>
          <w:b/>
          <w:i/>
          <w:color w:val="000000"/>
          <w:lang w:eastAsia="fi-FI"/>
        </w:rPr>
        <w:t>.</w:t>
      </w:r>
    </w:p>
    <w:p w14:paraId="5B5F3CF9" w14:textId="77777777" w:rsidR="00CA742F" w:rsidRPr="00D45807" w:rsidRDefault="00CA742F" w:rsidP="00855FD0">
      <w:pPr>
        <w:spacing w:after="0" w:line="240" w:lineRule="auto"/>
        <w:ind w:left="780" w:hanging="60"/>
        <w:rPr>
          <w:rFonts w:ascii="Arial" w:eastAsia="Times New Roman" w:hAnsi="Arial" w:cs="Arial"/>
          <w:sz w:val="24"/>
          <w:szCs w:val="24"/>
          <w:lang w:eastAsia="fi-FI"/>
        </w:rPr>
      </w:pPr>
    </w:p>
    <w:p w14:paraId="17D72F5A" w14:textId="77777777" w:rsidR="005073F8" w:rsidRDefault="00EF5221" w:rsidP="00540306">
      <w:pPr>
        <w:pStyle w:val="Luettelokappale"/>
        <w:numPr>
          <w:ilvl w:val="0"/>
          <w:numId w:val="10"/>
        </w:numPr>
        <w:spacing w:after="0" w:line="240" w:lineRule="auto"/>
        <w:rPr>
          <w:rFonts w:ascii="Arial" w:eastAsia="Times New Roman" w:hAnsi="Arial" w:cs="Arial"/>
          <w:color w:val="000000"/>
          <w:lang w:eastAsia="fi-FI"/>
        </w:rPr>
      </w:pPr>
      <w:r w:rsidRPr="00D45807">
        <w:rPr>
          <w:rFonts w:ascii="Arial" w:eastAsia="Times New Roman" w:hAnsi="Arial" w:cs="Arial"/>
          <w:color w:val="000000"/>
          <w:lang w:eastAsia="fi-FI"/>
        </w:rPr>
        <w:t>Aktiivijäsenet toimivat OAJ:n viestinviejinä. He hallitsevat eri verkkoviestintäkanavat ja käyttävät niitä aktiivisesti OAJ:n yhteiskunnallisen vaikuttamisen tukena.</w:t>
      </w:r>
    </w:p>
    <w:p w14:paraId="1188EE0C" w14:textId="64CFED80" w:rsidR="00C132E1" w:rsidRDefault="00EF5221" w:rsidP="005073F8">
      <w:pPr>
        <w:pStyle w:val="Luettelokappale"/>
        <w:spacing w:after="0" w:line="240" w:lineRule="auto"/>
        <w:rPr>
          <w:rFonts w:ascii="Arial" w:eastAsia="Times New Roman" w:hAnsi="Arial" w:cs="Arial"/>
          <w:color w:val="000000"/>
          <w:lang w:eastAsia="fi-FI"/>
        </w:rPr>
      </w:pPr>
      <w:r w:rsidRPr="00D45807">
        <w:rPr>
          <w:rFonts w:ascii="Arial" w:eastAsia="Times New Roman" w:hAnsi="Arial" w:cs="Arial"/>
          <w:color w:val="000000"/>
          <w:lang w:eastAsia="fi-FI"/>
        </w:rPr>
        <w:t xml:space="preserve"> </w:t>
      </w:r>
    </w:p>
    <w:p w14:paraId="09CC5CB6" w14:textId="3EA077E1" w:rsidR="00855FD0" w:rsidRPr="005073F8" w:rsidRDefault="00855FD0" w:rsidP="00855FD0">
      <w:pPr>
        <w:pStyle w:val="Luettelokappale"/>
        <w:spacing w:after="0" w:line="240" w:lineRule="auto"/>
        <w:rPr>
          <w:rFonts w:ascii="Arial" w:eastAsia="Times New Roman" w:hAnsi="Arial" w:cs="Arial"/>
          <w:b/>
          <w:i/>
          <w:color w:val="000000"/>
          <w:lang w:eastAsia="fi-FI"/>
        </w:rPr>
      </w:pPr>
      <w:r w:rsidRPr="005073F8">
        <w:rPr>
          <w:rFonts w:ascii="Arial" w:eastAsia="Times New Roman" w:hAnsi="Arial" w:cs="Arial"/>
          <w:b/>
          <w:i/>
          <w:color w:val="000000"/>
          <w:lang w:eastAsia="fi-FI"/>
        </w:rPr>
        <w:t xml:space="preserve">Koulutetaan hallituksen jäseniä, luottamusmiehiä ja yhteysopettajia. Tehdään kannanottoja, mielipidekirjoituksia ja osallistutaan keskusteluihin sosiaalisessa mediassa. </w:t>
      </w:r>
    </w:p>
    <w:p w14:paraId="651FE860" w14:textId="77777777" w:rsidR="00540306" w:rsidRPr="005073F8" w:rsidRDefault="00540306" w:rsidP="00C132E1">
      <w:pPr>
        <w:spacing w:after="0" w:line="240" w:lineRule="auto"/>
        <w:ind w:left="780" w:hanging="360"/>
        <w:rPr>
          <w:rFonts w:ascii="Arial" w:eastAsia="Times New Roman" w:hAnsi="Arial" w:cs="Arial"/>
          <w:b/>
          <w:color w:val="000000"/>
          <w:lang w:eastAsia="fi-FI"/>
        </w:rPr>
      </w:pPr>
    </w:p>
    <w:p w14:paraId="629ECE8C" w14:textId="35406018" w:rsidR="00C132E1" w:rsidRPr="005073F8" w:rsidRDefault="00F23D8C" w:rsidP="00540306">
      <w:pPr>
        <w:pStyle w:val="Luettelokappale"/>
        <w:numPr>
          <w:ilvl w:val="0"/>
          <w:numId w:val="10"/>
        </w:numPr>
        <w:spacing w:after="0" w:line="240" w:lineRule="auto"/>
        <w:rPr>
          <w:rFonts w:ascii="Arial" w:eastAsia="Times New Roman" w:hAnsi="Arial" w:cs="Arial"/>
          <w:color w:val="000000"/>
          <w:lang w:eastAsia="fi-FI"/>
        </w:rPr>
      </w:pPr>
      <w:r w:rsidRPr="00D45807">
        <w:rPr>
          <w:rFonts w:ascii="Arial" w:hAnsi="Arial" w:cs="Arial"/>
        </w:rPr>
        <w:t>Tutkimustyön ja -tiedon asema vahvistuu suomalaisessa yhteiskunnassa sekä</w:t>
      </w:r>
      <w:r w:rsidR="00FC5A65" w:rsidRPr="00D45807">
        <w:rPr>
          <w:rFonts w:ascii="Arial" w:hAnsi="Arial" w:cs="Arial"/>
        </w:rPr>
        <w:t xml:space="preserve"> poliittisessa päätöksenteossa.</w:t>
      </w:r>
    </w:p>
    <w:p w14:paraId="01B34EBE" w14:textId="77777777" w:rsidR="005073F8" w:rsidRPr="005073F8" w:rsidRDefault="005073F8" w:rsidP="005073F8">
      <w:pPr>
        <w:spacing w:after="0" w:line="240" w:lineRule="auto"/>
        <w:rPr>
          <w:rFonts w:ascii="Arial" w:eastAsia="Times New Roman" w:hAnsi="Arial" w:cs="Arial"/>
          <w:color w:val="000000"/>
          <w:lang w:eastAsia="fi-FI"/>
        </w:rPr>
      </w:pPr>
    </w:p>
    <w:p w14:paraId="110B5691" w14:textId="0D869AA7" w:rsidR="00540306" w:rsidRPr="005073F8" w:rsidRDefault="005073F8" w:rsidP="00540306">
      <w:pPr>
        <w:pStyle w:val="Luettelokappale"/>
        <w:rPr>
          <w:rFonts w:ascii="Arial" w:eastAsia="Times New Roman" w:hAnsi="Arial" w:cs="Arial"/>
          <w:b/>
          <w:i/>
          <w:color w:val="000000"/>
          <w:lang w:eastAsia="fi-FI"/>
        </w:rPr>
      </w:pPr>
      <w:r w:rsidRPr="005073F8">
        <w:rPr>
          <w:rFonts w:ascii="Arial" w:eastAsia="Times New Roman" w:hAnsi="Arial" w:cs="Arial"/>
          <w:b/>
          <w:i/>
          <w:color w:val="000000"/>
          <w:lang w:eastAsia="fi-FI"/>
        </w:rPr>
        <w:t>Hyödynnetään tutkimus- ja tilastotietoa (esim. Kouluikkuna</w:t>
      </w:r>
      <w:r>
        <w:rPr>
          <w:rFonts w:ascii="Arial" w:eastAsia="Times New Roman" w:hAnsi="Arial" w:cs="Arial"/>
          <w:b/>
          <w:i/>
          <w:color w:val="000000"/>
          <w:lang w:eastAsia="fi-FI"/>
        </w:rPr>
        <w:t>, Tilastokeskus</w:t>
      </w:r>
      <w:r w:rsidRPr="005073F8">
        <w:rPr>
          <w:rFonts w:ascii="Arial" w:eastAsia="Times New Roman" w:hAnsi="Arial" w:cs="Arial"/>
          <w:b/>
          <w:i/>
          <w:color w:val="000000"/>
          <w:lang w:eastAsia="fi-FI"/>
        </w:rPr>
        <w:t>).</w:t>
      </w:r>
    </w:p>
    <w:p w14:paraId="1A141F8E" w14:textId="77777777" w:rsidR="00540306" w:rsidRPr="00D45807" w:rsidRDefault="00540306" w:rsidP="00540306">
      <w:pPr>
        <w:pStyle w:val="Luettelokappale"/>
        <w:spacing w:after="0" w:line="240" w:lineRule="auto"/>
        <w:rPr>
          <w:rFonts w:ascii="Arial" w:eastAsia="Times New Roman" w:hAnsi="Arial" w:cs="Arial"/>
          <w:color w:val="000000"/>
          <w:sz w:val="36"/>
          <w:szCs w:val="36"/>
          <w:lang w:eastAsia="fi-FI"/>
        </w:rPr>
      </w:pPr>
    </w:p>
    <w:p w14:paraId="4D210A4A" w14:textId="530FFA82" w:rsidR="00EF5221" w:rsidRPr="00D45807" w:rsidRDefault="00835A4F" w:rsidP="00105B37">
      <w:pPr>
        <w:spacing w:before="280" w:after="80" w:line="240" w:lineRule="auto"/>
        <w:ind w:left="360"/>
        <w:outlineLvl w:val="2"/>
        <w:rPr>
          <w:rFonts w:ascii="Arial" w:eastAsia="Times New Roman" w:hAnsi="Arial" w:cs="Arial"/>
          <w:b/>
          <w:bCs/>
          <w:sz w:val="36"/>
          <w:szCs w:val="36"/>
          <w:lang w:eastAsia="fi-FI"/>
        </w:rPr>
      </w:pPr>
      <w:r w:rsidRPr="00D45807">
        <w:rPr>
          <w:rFonts w:ascii="Arial" w:eastAsia="Times New Roman" w:hAnsi="Arial" w:cs="Arial"/>
          <w:b/>
          <w:bCs/>
          <w:color w:val="000000"/>
          <w:sz w:val="36"/>
          <w:szCs w:val="36"/>
          <w:lang w:eastAsia="fi-FI"/>
        </w:rPr>
        <w:t xml:space="preserve">5. </w:t>
      </w:r>
      <w:r w:rsidR="00EF5221" w:rsidRPr="00D45807">
        <w:rPr>
          <w:rFonts w:ascii="Arial" w:eastAsia="Times New Roman" w:hAnsi="Arial" w:cs="Arial"/>
          <w:b/>
          <w:bCs/>
          <w:color w:val="000000"/>
          <w:sz w:val="36"/>
          <w:szCs w:val="36"/>
          <w:lang w:eastAsia="fi-FI"/>
        </w:rPr>
        <w:t>Teemme jäsenyydestä ja järjestötoimi</w:t>
      </w:r>
      <w:r w:rsidR="006C2E48" w:rsidRPr="00D45807">
        <w:rPr>
          <w:rFonts w:ascii="Arial" w:eastAsia="Times New Roman" w:hAnsi="Arial" w:cs="Arial"/>
          <w:b/>
          <w:bCs/>
          <w:color w:val="000000"/>
          <w:sz w:val="36"/>
          <w:szCs w:val="36"/>
          <w:lang w:eastAsia="fi-FI"/>
        </w:rPr>
        <w:t>nnasta entistä houkuttelevampaa</w:t>
      </w:r>
    </w:p>
    <w:p w14:paraId="042D9C0D" w14:textId="77777777" w:rsidR="00EF5221" w:rsidRPr="00D45807" w:rsidRDefault="00EF5221" w:rsidP="00EF5221">
      <w:pPr>
        <w:spacing w:after="0" w:line="240" w:lineRule="auto"/>
        <w:rPr>
          <w:rFonts w:ascii="Arial" w:eastAsia="Times New Roman" w:hAnsi="Arial" w:cs="Arial"/>
          <w:lang w:eastAsia="fi-FI"/>
        </w:rPr>
      </w:pPr>
    </w:p>
    <w:p w14:paraId="64C8648E" w14:textId="7FE7B4AF" w:rsidR="00EF5221" w:rsidRDefault="00EF5221" w:rsidP="00540306">
      <w:pPr>
        <w:pStyle w:val="Luettelokappale"/>
        <w:numPr>
          <w:ilvl w:val="0"/>
          <w:numId w:val="11"/>
        </w:numPr>
        <w:spacing w:after="0" w:line="240" w:lineRule="auto"/>
        <w:rPr>
          <w:rFonts w:ascii="Arial" w:eastAsia="Times New Roman" w:hAnsi="Arial" w:cs="Arial"/>
          <w:color w:val="000000"/>
          <w:lang w:eastAsia="fi-FI"/>
        </w:rPr>
      </w:pPr>
      <w:r w:rsidRPr="00D45807">
        <w:rPr>
          <w:rFonts w:ascii="Arial" w:eastAsia="Times New Roman" w:hAnsi="Arial" w:cs="Arial"/>
          <w:color w:val="000000"/>
          <w:lang w:eastAsia="fi-FI"/>
        </w:rPr>
        <w:t>Jäseneksi liitytään ja jäsenhankinta tehostuu erit</w:t>
      </w:r>
      <w:r w:rsidR="007C045B" w:rsidRPr="00D45807">
        <w:rPr>
          <w:rFonts w:ascii="Arial" w:eastAsia="Times New Roman" w:hAnsi="Arial" w:cs="Arial"/>
          <w:color w:val="000000"/>
          <w:lang w:eastAsia="fi-FI"/>
        </w:rPr>
        <w:t xml:space="preserve">yisesti niissä ryhmissä, joissa </w:t>
      </w:r>
      <w:r w:rsidRPr="00D45807">
        <w:rPr>
          <w:rFonts w:ascii="Arial" w:eastAsia="Times New Roman" w:hAnsi="Arial" w:cs="Arial"/>
          <w:color w:val="000000"/>
          <w:lang w:eastAsia="fi-FI"/>
        </w:rPr>
        <w:t>järjestäytyminen on ollut keskimääräistä alhaisempaa</w:t>
      </w:r>
      <w:r w:rsidR="007C045B" w:rsidRPr="00D45807">
        <w:rPr>
          <w:rFonts w:ascii="Arial" w:eastAsia="Times New Roman" w:hAnsi="Arial" w:cs="Arial"/>
          <w:color w:val="000000"/>
          <w:lang w:eastAsia="fi-FI"/>
        </w:rPr>
        <w:t>.</w:t>
      </w:r>
      <w:r w:rsidRPr="00D45807">
        <w:rPr>
          <w:rFonts w:ascii="Arial" w:eastAsia="Times New Roman" w:hAnsi="Arial" w:cs="Arial"/>
          <w:color w:val="000000"/>
          <w:lang w:eastAsia="fi-FI"/>
        </w:rPr>
        <w:t xml:space="preserve"> </w:t>
      </w:r>
    </w:p>
    <w:p w14:paraId="770B8A5E" w14:textId="77777777" w:rsidR="005073F8" w:rsidRDefault="005073F8" w:rsidP="005073F8">
      <w:pPr>
        <w:pStyle w:val="Luettelokappale"/>
        <w:spacing w:after="0" w:line="240" w:lineRule="auto"/>
        <w:rPr>
          <w:rFonts w:ascii="Arial" w:eastAsia="Times New Roman" w:hAnsi="Arial" w:cs="Arial"/>
          <w:color w:val="000000"/>
          <w:lang w:eastAsia="fi-FI"/>
        </w:rPr>
      </w:pPr>
    </w:p>
    <w:p w14:paraId="6D604667" w14:textId="742C8356" w:rsidR="00715BEA" w:rsidRPr="005073F8" w:rsidRDefault="00715BEA" w:rsidP="00715BEA">
      <w:pPr>
        <w:pStyle w:val="Luettelokappale"/>
        <w:spacing w:after="0" w:line="240" w:lineRule="auto"/>
        <w:rPr>
          <w:rFonts w:ascii="Arial" w:eastAsia="Times New Roman" w:hAnsi="Arial" w:cs="Arial"/>
          <w:b/>
          <w:i/>
          <w:color w:val="000000"/>
          <w:lang w:eastAsia="fi-FI"/>
        </w:rPr>
      </w:pPr>
      <w:r w:rsidRPr="005073F8">
        <w:rPr>
          <w:rFonts w:ascii="Arial" w:eastAsia="Times New Roman" w:hAnsi="Arial" w:cs="Arial"/>
          <w:b/>
          <w:i/>
          <w:color w:val="000000"/>
          <w:lang w:eastAsia="fi-FI"/>
        </w:rPr>
        <w:t>Tehostetaan erityisesti lastentarhanopett</w:t>
      </w:r>
      <w:r w:rsidR="000B4F19" w:rsidRPr="005073F8">
        <w:rPr>
          <w:rFonts w:ascii="Arial" w:eastAsia="Times New Roman" w:hAnsi="Arial" w:cs="Arial"/>
          <w:b/>
          <w:i/>
          <w:color w:val="000000"/>
          <w:lang w:eastAsia="fi-FI"/>
        </w:rPr>
        <w:t>ajien jäsenrekrytointia. Otetaan yhteyttä yksityisiin päiväkoteihin</w:t>
      </w:r>
      <w:r w:rsidRPr="005073F8">
        <w:rPr>
          <w:rFonts w:ascii="Arial" w:eastAsia="Times New Roman" w:hAnsi="Arial" w:cs="Arial"/>
          <w:b/>
          <w:i/>
          <w:color w:val="000000"/>
          <w:lang w:eastAsia="fi-FI"/>
        </w:rPr>
        <w:t xml:space="preserve">. </w:t>
      </w:r>
    </w:p>
    <w:p w14:paraId="04AD1EF9" w14:textId="77777777" w:rsidR="00540306" w:rsidRPr="00D45807" w:rsidRDefault="00540306" w:rsidP="005F06D9">
      <w:pPr>
        <w:spacing w:after="0" w:line="240" w:lineRule="auto"/>
        <w:rPr>
          <w:rFonts w:ascii="Arial" w:eastAsia="Times New Roman" w:hAnsi="Arial" w:cs="Arial"/>
          <w:lang w:eastAsia="fi-FI"/>
        </w:rPr>
      </w:pPr>
    </w:p>
    <w:p w14:paraId="1A60706D" w14:textId="10C82E77" w:rsidR="00EF5221" w:rsidRDefault="00EF5221" w:rsidP="00540306">
      <w:pPr>
        <w:pStyle w:val="Luettelokappale"/>
        <w:numPr>
          <w:ilvl w:val="0"/>
          <w:numId w:val="11"/>
        </w:numPr>
        <w:spacing w:after="0" w:line="240" w:lineRule="auto"/>
        <w:rPr>
          <w:rFonts w:ascii="Arial" w:eastAsia="Times New Roman" w:hAnsi="Arial" w:cs="Arial"/>
          <w:color w:val="000000"/>
          <w:lang w:eastAsia="fi-FI"/>
        </w:rPr>
      </w:pPr>
      <w:r w:rsidRPr="00D45807">
        <w:rPr>
          <w:rFonts w:ascii="Arial" w:eastAsia="Times New Roman" w:hAnsi="Arial" w:cs="Arial"/>
          <w:color w:val="000000"/>
          <w:lang w:eastAsia="fi-FI"/>
        </w:rPr>
        <w:t>Jäsenetuyhteistyötä tehdään valtakunnallisesti, alueellisesti ja paikallisesti.</w:t>
      </w:r>
    </w:p>
    <w:p w14:paraId="6AAB3783" w14:textId="77777777" w:rsidR="005073F8" w:rsidRDefault="005073F8" w:rsidP="005073F8">
      <w:pPr>
        <w:pStyle w:val="Luettelokappale"/>
        <w:spacing w:after="0" w:line="240" w:lineRule="auto"/>
        <w:rPr>
          <w:rFonts w:ascii="Arial" w:eastAsia="Times New Roman" w:hAnsi="Arial" w:cs="Arial"/>
          <w:color w:val="000000"/>
          <w:lang w:eastAsia="fi-FI"/>
        </w:rPr>
      </w:pPr>
    </w:p>
    <w:p w14:paraId="645690D4" w14:textId="2C1F074F" w:rsidR="005F06D9" w:rsidRPr="005073F8" w:rsidRDefault="005F06D9" w:rsidP="005F06D9">
      <w:pPr>
        <w:pStyle w:val="Luettelokappale"/>
        <w:spacing w:after="0" w:line="240" w:lineRule="auto"/>
        <w:rPr>
          <w:rFonts w:ascii="Arial" w:eastAsia="Times New Roman" w:hAnsi="Arial" w:cs="Arial"/>
          <w:b/>
          <w:i/>
          <w:color w:val="000000"/>
          <w:lang w:eastAsia="fi-FI"/>
        </w:rPr>
      </w:pPr>
      <w:r w:rsidRPr="005073F8">
        <w:rPr>
          <w:rFonts w:ascii="Arial" w:eastAsia="Times New Roman" w:hAnsi="Arial" w:cs="Arial"/>
          <w:b/>
          <w:i/>
          <w:color w:val="000000"/>
          <w:lang w:eastAsia="fi-FI"/>
        </w:rPr>
        <w:t>Järjestetään monipuolisia kulttuuri- ja liikuntaetuja ja tapahtumia.</w:t>
      </w:r>
    </w:p>
    <w:p w14:paraId="4761762B" w14:textId="77777777" w:rsidR="00540306" w:rsidRPr="00D45807" w:rsidRDefault="00540306" w:rsidP="00EF5221">
      <w:pPr>
        <w:spacing w:after="0" w:line="240" w:lineRule="auto"/>
        <w:ind w:left="780" w:hanging="360"/>
        <w:rPr>
          <w:rFonts w:ascii="Arial" w:eastAsia="Times New Roman" w:hAnsi="Arial" w:cs="Arial"/>
          <w:lang w:eastAsia="fi-FI"/>
        </w:rPr>
      </w:pPr>
    </w:p>
    <w:p w14:paraId="00C5CC7C" w14:textId="457D83D7" w:rsidR="00EF5221" w:rsidRDefault="00EF5221" w:rsidP="00540306">
      <w:pPr>
        <w:pStyle w:val="Luettelokappale"/>
        <w:numPr>
          <w:ilvl w:val="0"/>
          <w:numId w:val="11"/>
        </w:numPr>
        <w:spacing w:after="0" w:line="240" w:lineRule="auto"/>
        <w:rPr>
          <w:rFonts w:ascii="Arial" w:eastAsia="Times New Roman" w:hAnsi="Arial" w:cs="Arial"/>
          <w:color w:val="000000"/>
          <w:lang w:eastAsia="fi-FI"/>
        </w:rPr>
      </w:pPr>
      <w:r w:rsidRPr="00D45807">
        <w:rPr>
          <w:rFonts w:ascii="Arial" w:eastAsia="Times New Roman" w:hAnsi="Arial" w:cs="Arial"/>
          <w:color w:val="000000"/>
          <w:lang w:eastAsia="fi-FI"/>
        </w:rPr>
        <w:t>Luottamusmiehiä ja yhteysopettajia toimii kaikilla tasoilla ja jokaisella työpaikalla.</w:t>
      </w:r>
    </w:p>
    <w:p w14:paraId="7B37B47B" w14:textId="77777777" w:rsidR="005073F8" w:rsidRDefault="005073F8" w:rsidP="005073F8">
      <w:pPr>
        <w:pStyle w:val="Luettelokappale"/>
        <w:spacing w:after="0" w:line="240" w:lineRule="auto"/>
        <w:rPr>
          <w:rFonts w:ascii="Arial" w:eastAsia="Times New Roman" w:hAnsi="Arial" w:cs="Arial"/>
          <w:color w:val="000000"/>
          <w:lang w:eastAsia="fi-FI"/>
        </w:rPr>
      </w:pPr>
    </w:p>
    <w:p w14:paraId="3D683326" w14:textId="31DB59E3" w:rsidR="005F06D9" w:rsidRPr="005073F8" w:rsidRDefault="005F06D9" w:rsidP="005F06D9">
      <w:pPr>
        <w:pStyle w:val="Luettelokappale"/>
        <w:spacing w:after="0" w:line="240" w:lineRule="auto"/>
        <w:rPr>
          <w:rFonts w:ascii="Arial" w:eastAsia="Times New Roman" w:hAnsi="Arial" w:cs="Arial"/>
          <w:b/>
          <w:i/>
          <w:color w:val="000000"/>
          <w:lang w:eastAsia="fi-FI"/>
        </w:rPr>
      </w:pPr>
      <w:r w:rsidRPr="005073F8">
        <w:rPr>
          <w:rFonts w:ascii="Arial" w:eastAsia="Times New Roman" w:hAnsi="Arial" w:cs="Arial"/>
          <w:b/>
          <w:i/>
          <w:color w:val="000000"/>
          <w:lang w:eastAsia="fi-FI"/>
        </w:rPr>
        <w:t>Ylläpidetään koulujen yhteysopettajaverkostoa. Pyritään siihen, että jokaisessa päiväkodissa on yhteysopettaja.</w:t>
      </w:r>
    </w:p>
    <w:p w14:paraId="0313AA6D" w14:textId="518EB241" w:rsidR="00540306" w:rsidRPr="005073F8" w:rsidRDefault="00540306" w:rsidP="005F06D9">
      <w:pPr>
        <w:spacing w:after="0" w:line="240" w:lineRule="auto"/>
        <w:rPr>
          <w:rFonts w:ascii="Arial" w:eastAsia="Times New Roman" w:hAnsi="Arial" w:cs="Arial"/>
          <w:b/>
          <w:bCs/>
          <w:iCs/>
          <w:color w:val="000000"/>
          <w:lang w:eastAsia="fi-FI"/>
        </w:rPr>
      </w:pPr>
    </w:p>
    <w:p w14:paraId="63ACBCD7" w14:textId="2313C9AC" w:rsidR="00A544A2" w:rsidRDefault="007C045B" w:rsidP="00540306">
      <w:pPr>
        <w:pStyle w:val="Luettelokappale"/>
        <w:numPr>
          <w:ilvl w:val="0"/>
          <w:numId w:val="11"/>
        </w:numPr>
        <w:spacing w:after="0" w:line="240" w:lineRule="auto"/>
        <w:rPr>
          <w:rFonts w:ascii="Arial" w:eastAsia="Times New Roman" w:hAnsi="Arial" w:cs="Arial"/>
          <w:color w:val="000000"/>
          <w:lang w:eastAsia="fi-FI"/>
        </w:rPr>
      </w:pPr>
      <w:r w:rsidRPr="00D45807">
        <w:rPr>
          <w:rFonts w:ascii="Arial" w:eastAsia="Times New Roman" w:hAnsi="Arial" w:cs="Arial"/>
          <w:lang w:eastAsia="fi-FI"/>
        </w:rPr>
        <w:t>J</w:t>
      </w:r>
      <w:r w:rsidR="00EF5221" w:rsidRPr="00D45807">
        <w:rPr>
          <w:rFonts w:ascii="Arial" w:eastAsia="Times New Roman" w:hAnsi="Arial" w:cs="Arial"/>
          <w:color w:val="000000"/>
          <w:lang w:eastAsia="fi-FI"/>
        </w:rPr>
        <w:t>ärjestön talous pidetään tasapainossa ja vahvana.</w:t>
      </w:r>
    </w:p>
    <w:p w14:paraId="492C900B" w14:textId="77777777" w:rsidR="005073F8" w:rsidRPr="00D45807" w:rsidRDefault="005073F8" w:rsidP="005073F8">
      <w:pPr>
        <w:pStyle w:val="Luettelokappale"/>
        <w:spacing w:after="0" w:line="240" w:lineRule="auto"/>
        <w:rPr>
          <w:rFonts w:ascii="Arial" w:eastAsia="Times New Roman" w:hAnsi="Arial" w:cs="Arial"/>
          <w:color w:val="000000"/>
          <w:lang w:eastAsia="fi-FI"/>
        </w:rPr>
      </w:pPr>
    </w:p>
    <w:p w14:paraId="63BBB8A3" w14:textId="3DA12379" w:rsidR="00CC6B59" w:rsidRPr="005073F8" w:rsidRDefault="00F333D4" w:rsidP="005F06D9">
      <w:pPr>
        <w:ind w:left="720"/>
        <w:rPr>
          <w:rFonts w:ascii="Arial" w:hAnsi="Arial" w:cs="Arial"/>
          <w:b/>
          <w:i/>
        </w:rPr>
      </w:pPr>
      <w:r w:rsidRPr="005073F8">
        <w:rPr>
          <w:rFonts w:ascii="Arial" w:eastAsia="Times New Roman" w:hAnsi="Arial" w:cs="Arial"/>
          <w:b/>
          <w:i/>
          <w:lang w:eastAsia="fi-FI"/>
        </w:rPr>
        <w:t xml:space="preserve">Varsinainen toiminta katetaan jäsenmaksutulolla. </w:t>
      </w:r>
      <w:r w:rsidR="005F06D9" w:rsidRPr="005073F8">
        <w:rPr>
          <w:rFonts w:ascii="Arial" w:eastAsia="Times New Roman" w:hAnsi="Arial" w:cs="Arial"/>
          <w:b/>
          <w:i/>
          <w:lang w:eastAsia="fi-FI"/>
        </w:rPr>
        <w:t>Hoidetaan yhdistyksen taloutta va</w:t>
      </w:r>
      <w:r w:rsidRPr="005073F8">
        <w:rPr>
          <w:rFonts w:ascii="Arial" w:eastAsia="Times New Roman" w:hAnsi="Arial" w:cs="Arial"/>
          <w:b/>
          <w:i/>
          <w:lang w:eastAsia="fi-FI"/>
        </w:rPr>
        <w:t>stuullisesti.</w:t>
      </w:r>
    </w:p>
    <w:p w14:paraId="30F9E43F" w14:textId="7DB60BC4" w:rsidR="00CC6B59" w:rsidRPr="00D45807" w:rsidRDefault="00CC6B59">
      <w:pPr>
        <w:rPr>
          <w:rFonts w:ascii="Arial" w:hAnsi="Arial" w:cs="Arial"/>
        </w:rPr>
      </w:pPr>
    </w:p>
    <w:p w14:paraId="4BEE57F6" w14:textId="77777777" w:rsidR="00CC6B59" w:rsidRPr="00D45807" w:rsidRDefault="00CC6B59">
      <w:pPr>
        <w:rPr>
          <w:rFonts w:ascii="Arial" w:hAnsi="Arial" w:cs="Arial"/>
        </w:rPr>
      </w:pPr>
    </w:p>
    <w:sectPr w:rsidR="00CC6B59" w:rsidRPr="00D4580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7333"/>
    <w:multiLevelType w:val="hybridMultilevel"/>
    <w:tmpl w:val="7AFC9FB2"/>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
    <w:nsid w:val="1D823E07"/>
    <w:multiLevelType w:val="hybridMultilevel"/>
    <w:tmpl w:val="AD96E4B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289C32CF"/>
    <w:multiLevelType w:val="hybridMultilevel"/>
    <w:tmpl w:val="E3689E3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325F1254"/>
    <w:multiLevelType w:val="hybridMultilevel"/>
    <w:tmpl w:val="A574D3F4"/>
    <w:lvl w:ilvl="0" w:tplc="040B0003">
      <w:start w:val="1"/>
      <w:numFmt w:val="bullet"/>
      <w:lvlText w:val="o"/>
      <w:lvlJc w:val="left"/>
      <w:pPr>
        <w:ind w:left="360" w:hanging="360"/>
      </w:pPr>
      <w:rPr>
        <w:rFonts w:ascii="Courier New" w:hAnsi="Courier New" w:cs="Courier New"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nsid w:val="33A50D3F"/>
    <w:multiLevelType w:val="hybridMultilevel"/>
    <w:tmpl w:val="9C7CA6A6"/>
    <w:lvl w:ilvl="0" w:tplc="040B0003">
      <w:start w:val="1"/>
      <w:numFmt w:val="bullet"/>
      <w:lvlText w:val="o"/>
      <w:lvlJc w:val="left"/>
      <w:pPr>
        <w:ind w:left="360" w:hanging="360"/>
      </w:pPr>
      <w:rPr>
        <w:rFonts w:ascii="Courier New" w:hAnsi="Courier New" w:cs="Courier New"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nsid w:val="470B2614"/>
    <w:multiLevelType w:val="hybridMultilevel"/>
    <w:tmpl w:val="684822C0"/>
    <w:lvl w:ilvl="0" w:tplc="E22AF0F4">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nsid w:val="4C713D7C"/>
    <w:multiLevelType w:val="hybridMultilevel"/>
    <w:tmpl w:val="2218521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51CD5A43"/>
    <w:multiLevelType w:val="hybridMultilevel"/>
    <w:tmpl w:val="B792F620"/>
    <w:lvl w:ilvl="0" w:tplc="7E982E6E">
      <w:start w:val="1"/>
      <w:numFmt w:val="decimal"/>
      <w:lvlText w:val="%1."/>
      <w:lvlJc w:val="left"/>
      <w:pPr>
        <w:ind w:left="720" w:hanging="360"/>
      </w:pPr>
      <w:rPr>
        <w:rFonts w:ascii="Arial" w:hAnsi="Arial" w:cs="Arial" w:hint="default"/>
        <w:color w:val="000000"/>
        <w:sz w:val="26"/>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5E4D72F5"/>
    <w:multiLevelType w:val="hybridMultilevel"/>
    <w:tmpl w:val="D2A211DA"/>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5F120309"/>
    <w:multiLevelType w:val="hybridMultilevel"/>
    <w:tmpl w:val="647C7DC0"/>
    <w:lvl w:ilvl="0" w:tplc="040B0003">
      <w:start w:val="1"/>
      <w:numFmt w:val="bullet"/>
      <w:lvlText w:val="o"/>
      <w:lvlJc w:val="left"/>
      <w:pPr>
        <w:ind w:left="2744" w:hanging="360"/>
      </w:pPr>
      <w:rPr>
        <w:rFonts w:ascii="Courier New" w:hAnsi="Courier New" w:cs="Courier New" w:hint="default"/>
      </w:rPr>
    </w:lvl>
    <w:lvl w:ilvl="1" w:tplc="040B0003" w:tentative="1">
      <w:start w:val="1"/>
      <w:numFmt w:val="bullet"/>
      <w:lvlText w:val="o"/>
      <w:lvlJc w:val="left"/>
      <w:pPr>
        <w:ind w:left="3464" w:hanging="360"/>
      </w:pPr>
      <w:rPr>
        <w:rFonts w:ascii="Courier New" w:hAnsi="Courier New" w:cs="Courier New" w:hint="default"/>
      </w:rPr>
    </w:lvl>
    <w:lvl w:ilvl="2" w:tplc="040B0005" w:tentative="1">
      <w:start w:val="1"/>
      <w:numFmt w:val="bullet"/>
      <w:lvlText w:val=""/>
      <w:lvlJc w:val="left"/>
      <w:pPr>
        <w:ind w:left="4184" w:hanging="360"/>
      </w:pPr>
      <w:rPr>
        <w:rFonts w:ascii="Wingdings" w:hAnsi="Wingdings" w:hint="default"/>
      </w:rPr>
    </w:lvl>
    <w:lvl w:ilvl="3" w:tplc="040B0001" w:tentative="1">
      <w:start w:val="1"/>
      <w:numFmt w:val="bullet"/>
      <w:lvlText w:val=""/>
      <w:lvlJc w:val="left"/>
      <w:pPr>
        <w:ind w:left="4904" w:hanging="360"/>
      </w:pPr>
      <w:rPr>
        <w:rFonts w:ascii="Symbol" w:hAnsi="Symbol" w:hint="default"/>
      </w:rPr>
    </w:lvl>
    <w:lvl w:ilvl="4" w:tplc="040B0003" w:tentative="1">
      <w:start w:val="1"/>
      <w:numFmt w:val="bullet"/>
      <w:lvlText w:val="o"/>
      <w:lvlJc w:val="left"/>
      <w:pPr>
        <w:ind w:left="5624" w:hanging="360"/>
      </w:pPr>
      <w:rPr>
        <w:rFonts w:ascii="Courier New" w:hAnsi="Courier New" w:cs="Courier New" w:hint="default"/>
      </w:rPr>
    </w:lvl>
    <w:lvl w:ilvl="5" w:tplc="040B0005" w:tentative="1">
      <w:start w:val="1"/>
      <w:numFmt w:val="bullet"/>
      <w:lvlText w:val=""/>
      <w:lvlJc w:val="left"/>
      <w:pPr>
        <w:ind w:left="6344" w:hanging="360"/>
      </w:pPr>
      <w:rPr>
        <w:rFonts w:ascii="Wingdings" w:hAnsi="Wingdings" w:hint="default"/>
      </w:rPr>
    </w:lvl>
    <w:lvl w:ilvl="6" w:tplc="040B0001" w:tentative="1">
      <w:start w:val="1"/>
      <w:numFmt w:val="bullet"/>
      <w:lvlText w:val=""/>
      <w:lvlJc w:val="left"/>
      <w:pPr>
        <w:ind w:left="7064" w:hanging="360"/>
      </w:pPr>
      <w:rPr>
        <w:rFonts w:ascii="Symbol" w:hAnsi="Symbol" w:hint="default"/>
      </w:rPr>
    </w:lvl>
    <w:lvl w:ilvl="7" w:tplc="040B0003" w:tentative="1">
      <w:start w:val="1"/>
      <w:numFmt w:val="bullet"/>
      <w:lvlText w:val="o"/>
      <w:lvlJc w:val="left"/>
      <w:pPr>
        <w:ind w:left="7784" w:hanging="360"/>
      </w:pPr>
      <w:rPr>
        <w:rFonts w:ascii="Courier New" w:hAnsi="Courier New" w:cs="Courier New" w:hint="default"/>
      </w:rPr>
    </w:lvl>
    <w:lvl w:ilvl="8" w:tplc="040B0005" w:tentative="1">
      <w:start w:val="1"/>
      <w:numFmt w:val="bullet"/>
      <w:lvlText w:val=""/>
      <w:lvlJc w:val="left"/>
      <w:pPr>
        <w:ind w:left="8504" w:hanging="360"/>
      </w:pPr>
      <w:rPr>
        <w:rFonts w:ascii="Wingdings" w:hAnsi="Wingdings" w:hint="default"/>
      </w:rPr>
    </w:lvl>
  </w:abstractNum>
  <w:abstractNum w:abstractNumId="10">
    <w:nsid w:val="63CC59C2"/>
    <w:multiLevelType w:val="hybridMultilevel"/>
    <w:tmpl w:val="FF0E7664"/>
    <w:lvl w:ilvl="0" w:tplc="7A209058">
      <w:start w:val="1"/>
      <w:numFmt w:val="decimal"/>
      <w:lvlText w:val="%1."/>
      <w:lvlJc w:val="left"/>
      <w:pPr>
        <w:ind w:left="780" w:hanging="360"/>
      </w:pPr>
      <w:rPr>
        <w:rFonts w:hint="default"/>
      </w:rPr>
    </w:lvl>
    <w:lvl w:ilvl="1" w:tplc="040B0019" w:tentative="1">
      <w:start w:val="1"/>
      <w:numFmt w:val="lowerLetter"/>
      <w:lvlText w:val="%2."/>
      <w:lvlJc w:val="left"/>
      <w:pPr>
        <w:ind w:left="1500" w:hanging="360"/>
      </w:pPr>
    </w:lvl>
    <w:lvl w:ilvl="2" w:tplc="040B001B" w:tentative="1">
      <w:start w:val="1"/>
      <w:numFmt w:val="lowerRoman"/>
      <w:lvlText w:val="%3."/>
      <w:lvlJc w:val="right"/>
      <w:pPr>
        <w:ind w:left="2220" w:hanging="180"/>
      </w:pPr>
    </w:lvl>
    <w:lvl w:ilvl="3" w:tplc="040B000F" w:tentative="1">
      <w:start w:val="1"/>
      <w:numFmt w:val="decimal"/>
      <w:lvlText w:val="%4."/>
      <w:lvlJc w:val="left"/>
      <w:pPr>
        <w:ind w:left="2940" w:hanging="360"/>
      </w:pPr>
    </w:lvl>
    <w:lvl w:ilvl="4" w:tplc="040B0019" w:tentative="1">
      <w:start w:val="1"/>
      <w:numFmt w:val="lowerLetter"/>
      <w:lvlText w:val="%5."/>
      <w:lvlJc w:val="left"/>
      <w:pPr>
        <w:ind w:left="3660" w:hanging="360"/>
      </w:pPr>
    </w:lvl>
    <w:lvl w:ilvl="5" w:tplc="040B001B" w:tentative="1">
      <w:start w:val="1"/>
      <w:numFmt w:val="lowerRoman"/>
      <w:lvlText w:val="%6."/>
      <w:lvlJc w:val="right"/>
      <w:pPr>
        <w:ind w:left="4380" w:hanging="180"/>
      </w:pPr>
    </w:lvl>
    <w:lvl w:ilvl="6" w:tplc="040B000F" w:tentative="1">
      <w:start w:val="1"/>
      <w:numFmt w:val="decimal"/>
      <w:lvlText w:val="%7."/>
      <w:lvlJc w:val="left"/>
      <w:pPr>
        <w:ind w:left="5100" w:hanging="360"/>
      </w:pPr>
    </w:lvl>
    <w:lvl w:ilvl="7" w:tplc="040B0019" w:tentative="1">
      <w:start w:val="1"/>
      <w:numFmt w:val="lowerLetter"/>
      <w:lvlText w:val="%8."/>
      <w:lvlJc w:val="left"/>
      <w:pPr>
        <w:ind w:left="5820" w:hanging="360"/>
      </w:pPr>
    </w:lvl>
    <w:lvl w:ilvl="8" w:tplc="040B001B" w:tentative="1">
      <w:start w:val="1"/>
      <w:numFmt w:val="lowerRoman"/>
      <w:lvlText w:val="%9."/>
      <w:lvlJc w:val="right"/>
      <w:pPr>
        <w:ind w:left="6540" w:hanging="180"/>
      </w:pPr>
    </w:lvl>
  </w:abstractNum>
  <w:abstractNum w:abstractNumId="11">
    <w:nsid w:val="64915985"/>
    <w:multiLevelType w:val="hybridMultilevel"/>
    <w:tmpl w:val="7F149030"/>
    <w:lvl w:ilvl="0" w:tplc="64BC0DB6">
      <w:start w:val="5"/>
      <w:numFmt w:val="decimal"/>
      <w:lvlText w:val="%1."/>
      <w:lvlJc w:val="left"/>
      <w:pPr>
        <w:ind w:left="720" w:hanging="360"/>
      </w:pPr>
      <w:rPr>
        <w:rFonts w:ascii="Arial" w:hAnsi="Arial" w:cs="Arial" w:hint="default"/>
        <w:color w:val="000000"/>
        <w:sz w:val="26"/>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738C0DA0"/>
    <w:multiLevelType w:val="hybridMultilevel"/>
    <w:tmpl w:val="D18EF32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7A9C009D"/>
    <w:multiLevelType w:val="hybridMultilevel"/>
    <w:tmpl w:val="70D65EB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4"/>
  </w:num>
  <w:num w:numId="5">
    <w:abstractNumId w:val="12"/>
  </w:num>
  <w:num w:numId="6">
    <w:abstractNumId w:val="3"/>
  </w:num>
  <w:num w:numId="7">
    <w:abstractNumId w:val="7"/>
  </w:num>
  <w:num w:numId="8">
    <w:abstractNumId w:val="1"/>
  </w:num>
  <w:num w:numId="9">
    <w:abstractNumId w:val="10"/>
  </w:num>
  <w:num w:numId="10">
    <w:abstractNumId w:val="13"/>
  </w:num>
  <w:num w:numId="11">
    <w:abstractNumId w:val="2"/>
  </w:num>
  <w:num w:numId="12">
    <w:abstractNumId w:val="11"/>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221"/>
    <w:rsid w:val="00006568"/>
    <w:rsid w:val="0000752F"/>
    <w:rsid w:val="00010CEB"/>
    <w:rsid w:val="000121BB"/>
    <w:rsid w:val="00014120"/>
    <w:rsid w:val="000301EE"/>
    <w:rsid w:val="00037FCD"/>
    <w:rsid w:val="000928DE"/>
    <w:rsid w:val="000A707F"/>
    <w:rsid w:val="000B4F19"/>
    <w:rsid w:val="000D3DFE"/>
    <w:rsid w:val="00105B37"/>
    <w:rsid w:val="0011062C"/>
    <w:rsid w:val="00112E73"/>
    <w:rsid w:val="001173DD"/>
    <w:rsid w:val="00126D90"/>
    <w:rsid w:val="00130A96"/>
    <w:rsid w:val="00170C0C"/>
    <w:rsid w:val="00182142"/>
    <w:rsid w:val="001A369F"/>
    <w:rsid w:val="001C71AE"/>
    <w:rsid w:val="0021179D"/>
    <w:rsid w:val="0023750E"/>
    <w:rsid w:val="00260114"/>
    <w:rsid w:val="00284FEF"/>
    <w:rsid w:val="00295BE7"/>
    <w:rsid w:val="002D3A6C"/>
    <w:rsid w:val="002D6134"/>
    <w:rsid w:val="002F15AD"/>
    <w:rsid w:val="002F2772"/>
    <w:rsid w:val="002F42B6"/>
    <w:rsid w:val="00313113"/>
    <w:rsid w:val="003240CF"/>
    <w:rsid w:val="00382E82"/>
    <w:rsid w:val="003B30E8"/>
    <w:rsid w:val="003C7C1C"/>
    <w:rsid w:val="003E43CB"/>
    <w:rsid w:val="00415DC7"/>
    <w:rsid w:val="00423BA7"/>
    <w:rsid w:val="00430994"/>
    <w:rsid w:val="00466A80"/>
    <w:rsid w:val="00470A9C"/>
    <w:rsid w:val="00482760"/>
    <w:rsid w:val="004843DB"/>
    <w:rsid w:val="0048450A"/>
    <w:rsid w:val="004D13D2"/>
    <w:rsid w:val="004E2C43"/>
    <w:rsid w:val="00506266"/>
    <w:rsid w:val="005073F8"/>
    <w:rsid w:val="005269E2"/>
    <w:rsid w:val="00526F56"/>
    <w:rsid w:val="00533E6D"/>
    <w:rsid w:val="00540306"/>
    <w:rsid w:val="00585845"/>
    <w:rsid w:val="005A34EC"/>
    <w:rsid w:val="005C0FC9"/>
    <w:rsid w:val="005D26E4"/>
    <w:rsid w:val="005D3CDF"/>
    <w:rsid w:val="005F06D9"/>
    <w:rsid w:val="00604807"/>
    <w:rsid w:val="006237ED"/>
    <w:rsid w:val="00670F68"/>
    <w:rsid w:val="00677763"/>
    <w:rsid w:val="00682AA1"/>
    <w:rsid w:val="00695E0D"/>
    <w:rsid w:val="006C2E48"/>
    <w:rsid w:val="006C592D"/>
    <w:rsid w:val="006D267E"/>
    <w:rsid w:val="00701930"/>
    <w:rsid w:val="00715BEA"/>
    <w:rsid w:val="0076185E"/>
    <w:rsid w:val="007807E8"/>
    <w:rsid w:val="007838CC"/>
    <w:rsid w:val="007C045B"/>
    <w:rsid w:val="007C65ED"/>
    <w:rsid w:val="007D09BA"/>
    <w:rsid w:val="00813CC8"/>
    <w:rsid w:val="00835A4F"/>
    <w:rsid w:val="00855FD0"/>
    <w:rsid w:val="008876DE"/>
    <w:rsid w:val="008A7290"/>
    <w:rsid w:val="008B734E"/>
    <w:rsid w:val="009117AB"/>
    <w:rsid w:val="009135A3"/>
    <w:rsid w:val="00925148"/>
    <w:rsid w:val="009360DD"/>
    <w:rsid w:val="0095770F"/>
    <w:rsid w:val="00980D64"/>
    <w:rsid w:val="009843D7"/>
    <w:rsid w:val="00991D36"/>
    <w:rsid w:val="009B0DE9"/>
    <w:rsid w:val="009B7FD6"/>
    <w:rsid w:val="009D2CF1"/>
    <w:rsid w:val="00A01361"/>
    <w:rsid w:val="00A52E9E"/>
    <w:rsid w:val="00A52F4B"/>
    <w:rsid w:val="00A544A2"/>
    <w:rsid w:val="00AA12FD"/>
    <w:rsid w:val="00B21757"/>
    <w:rsid w:val="00B31BDD"/>
    <w:rsid w:val="00B31E94"/>
    <w:rsid w:val="00B60B14"/>
    <w:rsid w:val="00BA7039"/>
    <w:rsid w:val="00BB150F"/>
    <w:rsid w:val="00BB515B"/>
    <w:rsid w:val="00BC0013"/>
    <w:rsid w:val="00BC06EE"/>
    <w:rsid w:val="00BC1D7D"/>
    <w:rsid w:val="00C132E1"/>
    <w:rsid w:val="00C554FE"/>
    <w:rsid w:val="00C905EB"/>
    <w:rsid w:val="00C97E7C"/>
    <w:rsid w:val="00CA2729"/>
    <w:rsid w:val="00CA742F"/>
    <w:rsid w:val="00CB2768"/>
    <w:rsid w:val="00CC6B59"/>
    <w:rsid w:val="00D415E7"/>
    <w:rsid w:val="00D45807"/>
    <w:rsid w:val="00D47C41"/>
    <w:rsid w:val="00D90B54"/>
    <w:rsid w:val="00DA0917"/>
    <w:rsid w:val="00DF59B3"/>
    <w:rsid w:val="00E80634"/>
    <w:rsid w:val="00E902E7"/>
    <w:rsid w:val="00E96E28"/>
    <w:rsid w:val="00EA4826"/>
    <w:rsid w:val="00ED0A00"/>
    <w:rsid w:val="00EE5139"/>
    <w:rsid w:val="00EF15B5"/>
    <w:rsid w:val="00EF5221"/>
    <w:rsid w:val="00F03255"/>
    <w:rsid w:val="00F23D8C"/>
    <w:rsid w:val="00F333D4"/>
    <w:rsid w:val="00F707B7"/>
    <w:rsid w:val="00FA7231"/>
    <w:rsid w:val="00FB4701"/>
    <w:rsid w:val="00FB4ACA"/>
    <w:rsid w:val="00FC5758"/>
    <w:rsid w:val="00FC5A65"/>
    <w:rsid w:val="00FD66CA"/>
    <w:rsid w:val="00FF12AF"/>
    <w:rsid w:val="017126F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66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284FEF"/>
    <w:rPr>
      <w:sz w:val="16"/>
      <w:szCs w:val="16"/>
    </w:rPr>
  </w:style>
  <w:style w:type="paragraph" w:styleId="Kommentinteksti">
    <w:name w:val="annotation text"/>
    <w:basedOn w:val="Normaali"/>
    <w:link w:val="KommentintekstiChar"/>
    <w:uiPriority w:val="99"/>
    <w:semiHidden/>
    <w:unhideWhenUsed/>
    <w:rsid w:val="00284FEF"/>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284FEF"/>
    <w:rPr>
      <w:sz w:val="20"/>
      <w:szCs w:val="20"/>
    </w:rPr>
  </w:style>
  <w:style w:type="paragraph" w:styleId="Kommentinotsikko">
    <w:name w:val="annotation subject"/>
    <w:basedOn w:val="Kommentinteksti"/>
    <w:next w:val="Kommentinteksti"/>
    <w:link w:val="KommentinotsikkoChar"/>
    <w:uiPriority w:val="99"/>
    <w:semiHidden/>
    <w:unhideWhenUsed/>
    <w:rsid w:val="00284FEF"/>
    <w:rPr>
      <w:b/>
      <w:bCs/>
    </w:rPr>
  </w:style>
  <w:style w:type="character" w:customStyle="1" w:styleId="KommentinotsikkoChar">
    <w:name w:val="Kommentin otsikko Char"/>
    <w:basedOn w:val="KommentintekstiChar"/>
    <w:link w:val="Kommentinotsikko"/>
    <w:uiPriority w:val="99"/>
    <w:semiHidden/>
    <w:rsid w:val="00284FEF"/>
    <w:rPr>
      <w:b/>
      <w:bCs/>
      <w:sz w:val="20"/>
      <w:szCs w:val="20"/>
    </w:rPr>
  </w:style>
  <w:style w:type="paragraph" w:styleId="Seliteteksti">
    <w:name w:val="Balloon Text"/>
    <w:basedOn w:val="Normaali"/>
    <w:link w:val="SelitetekstiChar"/>
    <w:uiPriority w:val="99"/>
    <w:semiHidden/>
    <w:unhideWhenUsed/>
    <w:rsid w:val="00284FE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84FEF"/>
    <w:rPr>
      <w:rFonts w:ascii="Segoe UI" w:hAnsi="Segoe UI" w:cs="Segoe UI"/>
      <w:sz w:val="18"/>
      <w:szCs w:val="18"/>
    </w:rPr>
  </w:style>
  <w:style w:type="character" w:customStyle="1" w:styleId="apple-converted-space">
    <w:name w:val="apple-converted-space"/>
    <w:basedOn w:val="Kappaleenoletusfontti"/>
    <w:rsid w:val="00EA4826"/>
  </w:style>
  <w:style w:type="paragraph" w:styleId="Luettelokappale">
    <w:name w:val="List Paragraph"/>
    <w:basedOn w:val="Normaali"/>
    <w:uiPriority w:val="34"/>
    <w:qFormat/>
    <w:rsid w:val="00415DC7"/>
    <w:pPr>
      <w:ind w:left="720"/>
      <w:contextualSpacing/>
    </w:pPr>
  </w:style>
  <w:style w:type="paragraph" w:styleId="Muutos">
    <w:name w:val="Revision"/>
    <w:hidden/>
    <w:uiPriority w:val="99"/>
    <w:semiHidden/>
    <w:rsid w:val="00B31E94"/>
    <w:pPr>
      <w:spacing w:after="0" w:line="240" w:lineRule="auto"/>
    </w:pPr>
  </w:style>
  <w:style w:type="paragraph" w:customStyle="1" w:styleId="Default">
    <w:name w:val="Default"/>
    <w:rsid w:val="00006568"/>
    <w:pPr>
      <w:autoSpaceDE w:val="0"/>
      <w:autoSpaceDN w:val="0"/>
      <w:adjustRightInd w:val="0"/>
      <w:spacing w:after="0" w:line="240" w:lineRule="auto"/>
    </w:pPr>
    <w:rPr>
      <w:rFonts w:ascii="Arial" w:eastAsia="Calibri" w:hAnsi="Arial" w:cs="Arial"/>
      <w:color w:val="000000"/>
      <w:sz w:val="24"/>
      <w:szCs w:val="24"/>
    </w:rPr>
  </w:style>
  <w:style w:type="paragraph" w:styleId="NormaaliWWW">
    <w:name w:val="Normal (Web)"/>
    <w:basedOn w:val="Normaali"/>
    <w:uiPriority w:val="99"/>
    <w:semiHidden/>
    <w:unhideWhenUsed/>
    <w:rsid w:val="000B4F1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284FEF"/>
    <w:rPr>
      <w:sz w:val="16"/>
      <w:szCs w:val="16"/>
    </w:rPr>
  </w:style>
  <w:style w:type="paragraph" w:styleId="Kommentinteksti">
    <w:name w:val="annotation text"/>
    <w:basedOn w:val="Normaali"/>
    <w:link w:val="KommentintekstiChar"/>
    <w:uiPriority w:val="99"/>
    <w:semiHidden/>
    <w:unhideWhenUsed/>
    <w:rsid w:val="00284FEF"/>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284FEF"/>
    <w:rPr>
      <w:sz w:val="20"/>
      <w:szCs w:val="20"/>
    </w:rPr>
  </w:style>
  <w:style w:type="paragraph" w:styleId="Kommentinotsikko">
    <w:name w:val="annotation subject"/>
    <w:basedOn w:val="Kommentinteksti"/>
    <w:next w:val="Kommentinteksti"/>
    <w:link w:val="KommentinotsikkoChar"/>
    <w:uiPriority w:val="99"/>
    <w:semiHidden/>
    <w:unhideWhenUsed/>
    <w:rsid w:val="00284FEF"/>
    <w:rPr>
      <w:b/>
      <w:bCs/>
    </w:rPr>
  </w:style>
  <w:style w:type="character" w:customStyle="1" w:styleId="KommentinotsikkoChar">
    <w:name w:val="Kommentin otsikko Char"/>
    <w:basedOn w:val="KommentintekstiChar"/>
    <w:link w:val="Kommentinotsikko"/>
    <w:uiPriority w:val="99"/>
    <w:semiHidden/>
    <w:rsid w:val="00284FEF"/>
    <w:rPr>
      <w:b/>
      <w:bCs/>
      <w:sz w:val="20"/>
      <w:szCs w:val="20"/>
    </w:rPr>
  </w:style>
  <w:style w:type="paragraph" w:styleId="Seliteteksti">
    <w:name w:val="Balloon Text"/>
    <w:basedOn w:val="Normaali"/>
    <w:link w:val="SelitetekstiChar"/>
    <w:uiPriority w:val="99"/>
    <w:semiHidden/>
    <w:unhideWhenUsed/>
    <w:rsid w:val="00284FE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84FEF"/>
    <w:rPr>
      <w:rFonts w:ascii="Segoe UI" w:hAnsi="Segoe UI" w:cs="Segoe UI"/>
      <w:sz w:val="18"/>
      <w:szCs w:val="18"/>
    </w:rPr>
  </w:style>
  <w:style w:type="character" w:customStyle="1" w:styleId="apple-converted-space">
    <w:name w:val="apple-converted-space"/>
    <w:basedOn w:val="Kappaleenoletusfontti"/>
    <w:rsid w:val="00EA4826"/>
  </w:style>
  <w:style w:type="paragraph" w:styleId="Luettelokappale">
    <w:name w:val="List Paragraph"/>
    <w:basedOn w:val="Normaali"/>
    <w:uiPriority w:val="34"/>
    <w:qFormat/>
    <w:rsid w:val="00415DC7"/>
    <w:pPr>
      <w:ind w:left="720"/>
      <w:contextualSpacing/>
    </w:pPr>
  </w:style>
  <w:style w:type="paragraph" w:styleId="Muutos">
    <w:name w:val="Revision"/>
    <w:hidden/>
    <w:uiPriority w:val="99"/>
    <w:semiHidden/>
    <w:rsid w:val="00B31E94"/>
    <w:pPr>
      <w:spacing w:after="0" w:line="240" w:lineRule="auto"/>
    </w:pPr>
  </w:style>
  <w:style w:type="paragraph" w:customStyle="1" w:styleId="Default">
    <w:name w:val="Default"/>
    <w:rsid w:val="00006568"/>
    <w:pPr>
      <w:autoSpaceDE w:val="0"/>
      <w:autoSpaceDN w:val="0"/>
      <w:adjustRightInd w:val="0"/>
      <w:spacing w:after="0" w:line="240" w:lineRule="auto"/>
    </w:pPr>
    <w:rPr>
      <w:rFonts w:ascii="Arial" w:eastAsia="Calibri" w:hAnsi="Arial" w:cs="Arial"/>
      <w:color w:val="000000"/>
      <w:sz w:val="24"/>
      <w:szCs w:val="24"/>
    </w:rPr>
  </w:style>
  <w:style w:type="paragraph" w:styleId="NormaaliWWW">
    <w:name w:val="Normal (Web)"/>
    <w:basedOn w:val="Normaali"/>
    <w:uiPriority w:val="99"/>
    <w:semiHidden/>
    <w:unhideWhenUsed/>
    <w:rsid w:val="000B4F1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89156">
      <w:bodyDiv w:val="1"/>
      <w:marLeft w:val="0"/>
      <w:marRight w:val="0"/>
      <w:marTop w:val="0"/>
      <w:marBottom w:val="0"/>
      <w:divBdr>
        <w:top w:val="none" w:sz="0" w:space="0" w:color="auto"/>
        <w:left w:val="none" w:sz="0" w:space="0" w:color="auto"/>
        <w:bottom w:val="none" w:sz="0" w:space="0" w:color="auto"/>
        <w:right w:val="none" w:sz="0" w:space="0" w:color="auto"/>
      </w:divBdr>
    </w:div>
    <w:div w:id="605770149">
      <w:bodyDiv w:val="1"/>
      <w:marLeft w:val="0"/>
      <w:marRight w:val="0"/>
      <w:marTop w:val="0"/>
      <w:marBottom w:val="0"/>
      <w:divBdr>
        <w:top w:val="none" w:sz="0" w:space="0" w:color="auto"/>
        <w:left w:val="none" w:sz="0" w:space="0" w:color="auto"/>
        <w:bottom w:val="none" w:sz="0" w:space="0" w:color="auto"/>
        <w:right w:val="none" w:sz="0" w:space="0" w:color="auto"/>
      </w:divBdr>
    </w:div>
    <w:div w:id="676924316">
      <w:bodyDiv w:val="1"/>
      <w:marLeft w:val="0"/>
      <w:marRight w:val="0"/>
      <w:marTop w:val="0"/>
      <w:marBottom w:val="0"/>
      <w:divBdr>
        <w:top w:val="none" w:sz="0" w:space="0" w:color="auto"/>
        <w:left w:val="none" w:sz="0" w:space="0" w:color="auto"/>
        <w:bottom w:val="none" w:sz="0" w:space="0" w:color="auto"/>
        <w:right w:val="none" w:sz="0" w:space="0" w:color="auto"/>
      </w:divBdr>
    </w:div>
    <w:div w:id="1119029937">
      <w:bodyDiv w:val="1"/>
      <w:marLeft w:val="0"/>
      <w:marRight w:val="0"/>
      <w:marTop w:val="0"/>
      <w:marBottom w:val="0"/>
      <w:divBdr>
        <w:top w:val="none" w:sz="0" w:space="0" w:color="auto"/>
        <w:left w:val="none" w:sz="0" w:space="0" w:color="auto"/>
        <w:bottom w:val="none" w:sz="0" w:space="0" w:color="auto"/>
        <w:right w:val="none" w:sz="0" w:space="0" w:color="auto"/>
      </w:divBdr>
    </w:div>
    <w:div w:id="1590695321">
      <w:bodyDiv w:val="1"/>
      <w:marLeft w:val="0"/>
      <w:marRight w:val="0"/>
      <w:marTop w:val="0"/>
      <w:marBottom w:val="0"/>
      <w:divBdr>
        <w:top w:val="none" w:sz="0" w:space="0" w:color="auto"/>
        <w:left w:val="none" w:sz="0" w:space="0" w:color="auto"/>
        <w:bottom w:val="none" w:sz="0" w:space="0" w:color="auto"/>
        <w:right w:val="none" w:sz="0" w:space="0" w:color="auto"/>
      </w:divBdr>
    </w:div>
    <w:div w:id="193327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oajkuopio.fi" TargetMode="Externa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D73B66499CBF1045892E0A6D6A2F1F68" ma:contentTypeVersion="0" ma:contentTypeDescription="Luo uusi asiakirja." ma:contentTypeScope="" ma:versionID="04a1c690577d5a3beee55a985121ab3c">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A27755-2D9E-490A-B480-E620FF53CDBF}">
  <ds:schemaRefs>
    <ds:schemaRef ds:uri="http://schemas.microsoft.com/sharepoint/v3/contenttype/forms"/>
  </ds:schemaRefs>
</ds:datastoreItem>
</file>

<file path=customXml/itemProps2.xml><?xml version="1.0" encoding="utf-8"?>
<ds:datastoreItem xmlns:ds="http://schemas.openxmlformats.org/officeDocument/2006/customXml" ds:itemID="{E6BDB25E-D2B0-4C97-A79B-26A153322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B441460-3183-4891-9596-C1D9F0A08E16}">
  <ds:schemaRefs>
    <ds:schemaRef ds:uri="http://purl.org/dc/elements/1.1/"/>
    <ds:schemaRef ds:uri="http://schemas.microsoft.com/office/2006/metadata/properties"/>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B01C6F8F.dotm</Template>
  <TotalTime>0</TotalTime>
  <Pages>5</Pages>
  <Words>1118</Words>
  <Characters>9061</Characters>
  <Application>Microsoft Office Word</Application>
  <DocSecurity>0</DocSecurity>
  <Lines>75</Lines>
  <Paragraphs>20</Paragraphs>
  <ScaleCrop>false</ScaleCrop>
  <HeadingPairs>
    <vt:vector size="2" baseType="variant">
      <vt:variant>
        <vt:lpstr>Otsikko</vt:lpstr>
      </vt:variant>
      <vt:variant>
        <vt:i4>1</vt:i4>
      </vt:variant>
    </vt:vector>
  </HeadingPairs>
  <TitlesOfParts>
    <vt:vector size="1" baseType="lpstr">
      <vt:lpstr/>
    </vt:vector>
  </TitlesOfParts>
  <Company>Istekki Oy</Company>
  <LinksUpToDate>false</LinksUpToDate>
  <CharactersWithSpaces>10159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Valto Kirsi</dc:creator>
  <cp:lastModifiedBy>Parviainen Minna</cp:lastModifiedBy>
  <cp:revision>2</cp:revision>
  <cp:lastPrinted>2017-10-06T11:12:00Z</cp:lastPrinted>
  <dcterms:created xsi:type="dcterms:W3CDTF">2017-10-06T11:12:00Z</dcterms:created>
  <dcterms:modified xsi:type="dcterms:W3CDTF">2017-10-06T11:12:00Z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0x010100D73B66499CBF1045892E0A6D6A2F1F68</vt:lpwstr>
  </property>
</Properties>
</file>